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right"/>
        <w:rPr/>
      </w:pPr>
      <w:r w:rsidDel="00000000" w:rsidR="00000000" w:rsidRPr="00000000">
        <w:rPr/>
        <w:drawing>
          <wp:inline distB="114300" distT="114300" distL="114300" distR="114300">
            <wp:extent cx="2171700" cy="628650"/>
            <wp:effectExtent b="0" l="0" r="0" t="0"/>
            <wp:docPr id="5"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21717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rPr/>
      </w:pPr>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pStyle w:val="Title"/>
        <w:contextualSpacing w:val="0"/>
        <w:jc w:val="center"/>
        <w:rPr/>
      </w:pPr>
      <w:bookmarkStart w:colFirst="0" w:colLast="0" w:name="_a348q079jqr8" w:id="0"/>
      <w:bookmarkEnd w:id="0"/>
      <w:r w:rsidDel="00000000" w:rsidR="00000000" w:rsidRPr="00000000">
        <w:rPr>
          <w:rtl w:val="0"/>
        </w:rPr>
        <w:t xml:space="preserve">Entregable 3: UX UI IxD</w:t>
      </w:r>
    </w:p>
    <w:p w:rsidR="00000000" w:rsidDel="00000000" w:rsidP="00000000" w:rsidRDefault="00000000" w:rsidRPr="00000000" w14:paraId="00000005">
      <w:pPr>
        <w:pStyle w:val="Title"/>
        <w:contextualSpacing w:val="0"/>
        <w:jc w:val="center"/>
        <w:rPr/>
      </w:pPr>
      <w:bookmarkStart w:colFirst="0" w:colLast="0" w:name="_6y7sos6o8ajw" w:id="1"/>
      <w:bookmarkEnd w:id="1"/>
      <w:r w:rsidDel="00000000" w:rsidR="00000000" w:rsidRPr="00000000">
        <w:rPr>
          <w:rtl w:val="0"/>
        </w:rPr>
        <w:t xml:space="preserve">Interfaces de usuario e Interacción</w:t>
      </w:r>
      <w:r w:rsidDel="00000000" w:rsidR="00000000" w:rsidRPr="00000000">
        <w:rPr>
          <w:color w:val="283769"/>
          <w:rtl w:val="0"/>
        </w:rPr>
        <w:t xml:space="preserve">‎ </w:t>
      </w: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pStyle w:val="Heading1"/>
        <w:contextualSpacing w:val="0"/>
        <w:rPr/>
      </w:pPr>
      <w:bookmarkStart w:colFirst="0" w:colLast="0" w:name="_h5j87bxwqt6m" w:id="2"/>
      <w:bookmarkEnd w:id="2"/>
      <w:r w:rsidDel="00000000" w:rsidR="00000000" w:rsidRPr="00000000">
        <w:rPr>
          <w:rtl w:val="0"/>
        </w:rPr>
        <w:t xml:space="preserve">Alumna:</w:t>
      </w:r>
    </w:p>
    <w:p w:rsidR="00000000" w:rsidDel="00000000" w:rsidP="00000000" w:rsidRDefault="00000000" w:rsidRPr="00000000" w14:paraId="00000010">
      <w:pPr>
        <w:ind w:firstLine="720"/>
        <w:contextualSpacing w:val="0"/>
        <w:rPr/>
      </w:pPr>
      <w:r w:rsidDel="00000000" w:rsidR="00000000" w:rsidRPr="00000000">
        <w:rPr>
          <w:color w:val="434343"/>
          <w:sz w:val="28"/>
          <w:szCs w:val="28"/>
          <w:rtl w:val="0"/>
        </w:rPr>
        <w:t xml:space="preserve">Torrez Llaves, Dara</w:t>
      </w:r>
      <w:r w:rsidDel="00000000" w:rsidR="00000000" w:rsidRPr="00000000">
        <w:rPr>
          <w:rtl w:val="0"/>
        </w:rPr>
      </w:r>
    </w:p>
    <w:p w:rsidR="00000000" w:rsidDel="00000000" w:rsidP="00000000" w:rsidRDefault="00000000" w:rsidRPr="00000000" w14:paraId="00000011">
      <w:pPr>
        <w:pStyle w:val="Heading3"/>
        <w:ind w:firstLine="720"/>
        <w:contextualSpacing w:val="0"/>
        <w:rPr/>
      </w:pPr>
      <w:bookmarkStart w:colFirst="0" w:colLast="0" w:name="_5nbdsqrfbv58" w:id="3"/>
      <w:bookmarkEnd w:id="3"/>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pStyle w:val="Title"/>
        <w:contextualSpacing w:val="0"/>
        <w:rPr/>
      </w:pPr>
      <w:bookmarkStart w:colFirst="0" w:colLast="0" w:name="_jkqddcc47j4l" w:id="4"/>
      <w:bookmarkEnd w:id="4"/>
      <w:r w:rsidDel="00000000" w:rsidR="00000000" w:rsidRPr="00000000">
        <w:rPr>
          <w:rtl w:val="0"/>
        </w:rPr>
        <w:t xml:space="preserve">Index</w:t>
      </w:r>
    </w:p>
    <w:p w:rsidR="00000000" w:rsidDel="00000000" w:rsidP="00000000" w:rsidRDefault="00000000" w:rsidRPr="00000000" w14:paraId="00000021">
      <w:pPr>
        <w:numPr>
          <w:ilvl w:val="0"/>
          <w:numId w:val="1"/>
        </w:numPr>
        <w:ind w:left="720" w:hanging="360"/>
        <w:rPr>
          <w:u w:val="none"/>
        </w:rPr>
      </w:pPr>
      <w:hyperlink w:anchor="4dckdowdro62">
        <w:r w:rsidDel="00000000" w:rsidR="00000000" w:rsidRPr="00000000">
          <w:rPr>
            <w:color w:val="1155cc"/>
            <w:u w:val="single"/>
            <w:rtl w:val="0"/>
          </w:rPr>
          <w:t xml:space="preserve">Introducción</w:t>
        </w:r>
      </w:hyperlink>
      <w:r w:rsidDel="00000000" w:rsidR="00000000" w:rsidRPr="00000000">
        <w:rPr>
          <w:rtl w:val="0"/>
        </w:rPr>
      </w:r>
    </w:p>
    <w:p w:rsidR="00000000" w:rsidDel="00000000" w:rsidP="00000000" w:rsidRDefault="00000000" w:rsidRPr="00000000" w14:paraId="00000022">
      <w:pPr>
        <w:numPr>
          <w:ilvl w:val="0"/>
          <w:numId w:val="1"/>
        </w:numPr>
        <w:ind w:left="720" w:hanging="360"/>
        <w:rPr>
          <w:u w:val="none"/>
        </w:rPr>
      </w:pPr>
      <w:hyperlink w:anchor="u701gju066yc">
        <w:r w:rsidDel="00000000" w:rsidR="00000000" w:rsidRPr="00000000">
          <w:rPr>
            <w:color w:val="1155cc"/>
            <w:u w:val="single"/>
            <w:rtl w:val="0"/>
          </w:rPr>
          <w:t xml:space="preserve">Sketch</w:t>
        </w:r>
      </w:hyperlink>
      <w:r w:rsidDel="00000000" w:rsidR="00000000" w:rsidRPr="00000000">
        <w:rPr>
          <w:rtl w:val="0"/>
        </w:rPr>
      </w:r>
    </w:p>
    <w:p w:rsidR="00000000" w:rsidDel="00000000" w:rsidP="00000000" w:rsidRDefault="00000000" w:rsidRPr="00000000" w14:paraId="00000023">
      <w:pPr>
        <w:numPr>
          <w:ilvl w:val="0"/>
          <w:numId w:val="1"/>
        </w:numPr>
        <w:ind w:left="720" w:hanging="360"/>
        <w:rPr>
          <w:u w:val="none"/>
        </w:rPr>
      </w:pPr>
      <w:hyperlink w:anchor="ur443kz6psdx">
        <w:r w:rsidDel="00000000" w:rsidR="00000000" w:rsidRPr="00000000">
          <w:rPr>
            <w:color w:val="1155cc"/>
            <w:u w:val="single"/>
            <w:rtl w:val="0"/>
          </w:rPr>
          <w:t xml:space="preserve">Wireframe</w:t>
        </w:r>
      </w:hyperlink>
      <w:r w:rsidDel="00000000" w:rsidR="00000000" w:rsidRPr="00000000">
        <w:rPr>
          <w:rtl w:val="0"/>
        </w:rPr>
      </w:r>
    </w:p>
    <w:p w:rsidR="00000000" w:rsidDel="00000000" w:rsidP="00000000" w:rsidRDefault="00000000" w:rsidRPr="00000000" w14:paraId="00000024">
      <w:pPr>
        <w:numPr>
          <w:ilvl w:val="0"/>
          <w:numId w:val="1"/>
        </w:numPr>
        <w:ind w:left="720" w:hanging="360"/>
        <w:rPr>
          <w:u w:val="none"/>
        </w:rPr>
      </w:pPr>
      <w:hyperlink w:anchor="nxdinz7xr8qe">
        <w:r w:rsidDel="00000000" w:rsidR="00000000" w:rsidRPr="00000000">
          <w:rPr>
            <w:color w:val="1155cc"/>
            <w:u w:val="single"/>
            <w:rtl w:val="0"/>
          </w:rPr>
          <w:t xml:space="preserve">Mockups</w:t>
        </w:r>
      </w:hyperlink>
      <w:r w:rsidDel="00000000" w:rsidR="00000000" w:rsidRPr="00000000">
        <w:rPr>
          <w:rtl w:val="0"/>
        </w:rPr>
      </w:r>
    </w:p>
    <w:p w:rsidR="00000000" w:rsidDel="00000000" w:rsidP="00000000" w:rsidRDefault="00000000" w:rsidRPr="00000000" w14:paraId="00000025">
      <w:pPr>
        <w:numPr>
          <w:ilvl w:val="0"/>
          <w:numId w:val="1"/>
        </w:numPr>
        <w:ind w:left="720" w:hanging="360"/>
        <w:rPr>
          <w:u w:val="none"/>
        </w:rPr>
      </w:pPr>
      <w:hyperlink w:anchor="qmwnhyxfq4jf">
        <w:r w:rsidDel="00000000" w:rsidR="00000000" w:rsidRPr="00000000">
          <w:rPr>
            <w:color w:val="1155cc"/>
            <w:u w:val="single"/>
            <w:rtl w:val="0"/>
          </w:rPr>
          <w:t xml:space="preserve">Prototipo Alta</w:t>
        </w:r>
      </w:hyperlink>
      <w:r w:rsidDel="00000000" w:rsidR="00000000" w:rsidRPr="00000000">
        <w:rPr>
          <w:rtl w:val="0"/>
        </w:rPr>
      </w:r>
    </w:p>
    <w:p w:rsidR="00000000" w:rsidDel="00000000" w:rsidP="00000000" w:rsidRDefault="00000000" w:rsidRPr="00000000" w14:paraId="00000026">
      <w:pPr>
        <w:pStyle w:val="Title"/>
        <w:contextualSpacing w:val="0"/>
        <w:rPr/>
      </w:pPr>
      <w:bookmarkStart w:colFirst="0" w:colLast="0" w:name="_v9dkxm39zb3z" w:id="5"/>
      <w:bookmarkEnd w:id="5"/>
      <w:r w:rsidDel="00000000" w:rsidR="00000000" w:rsidRPr="00000000">
        <w:rPr>
          <w:rtl w:val="0"/>
        </w:rPr>
      </w:r>
    </w:p>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r>
    </w:p>
    <w:p w:rsidR="00000000" w:rsidDel="00000000" w:rsidP="00000000" w:rsidRDefault="00000000" w:rsidRPr="00000000" w14:paraId="0000002A">
      <w:pPr>
        <w:contextualSpacing w:val="0"/>
        <w:rPr/>
      </w:pP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rtl w:val="0"/>
        </w:rPr>
      </w:r>
    </w:p>
    <w:p w:rsidR="00000000" w:rsidDel="00000000" w:rsidP="00000000" w:rsidRDefault="00000000" w:rsidRPr="00000000" w14:paraId="00000031">
      <w:pPr>
        <w:contextualSpacing w:val="0"/>
        <w:rPr/>
      </w:pPr>
      <w:r w:rsidDel="00000000" w:rsidR="00000000" w:rsidRPr="00000000">
        <w:rPr>
          <w:rtl w:val="0"/>
        </w:rPr>
      </w:r>
    </w:p>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contextualSpacing w:val="0"/>
        <w:rPr/>
      </w:pPr>
      <w:r w:rsidDel="00000000" w:rsidR="00000000" w:rsidRPr="00000000">
        <w:rPr>
          <w:rtl w:val="0"/>
        </w:rPr>
      </w:r>
    </w:p>
    <w:p w:rsidR="00000000" w:rsidDel="00000000" w:rsidP="00000000" w:rsidRDefault="00000000" w:rsidRPr="00000000" w14:paraId="00000034">
      <w:pPr>
        <w:contextualSpacing w:val="0"/>
        <w:rPr/>
      </w:pP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rtl w:val="0"/>
        </w:rPr>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r>
    </w:p>
    <w:p w:rsidR="00000000" w:rsidDel="00000000" w:rsidP="00000000" w:rsidRDefault="00000000" w:rsidRPr="00000000" w14:paraId="0000003A">
      <w:pPr>
        <w:contextualSpacing w:val="0"/>
        <w:rPr/>
      </w:pPr>
      <w:r w:rsidDel="00000000" w:rsidR="00000000" w:rsidRPr="00000000">
        <w:rPr>
          <w:rtl w:val="0"/>
        </w:rPr>
      </w:r>
    </w:p>
    <w:p w:rsidR="00000000" w:rsidDel="00000000" w:rsidP="00000000" w:rsidRDefault="00000000" w:rsidRPr="00000000" w14:paraId="0000003B">
      <w:pPr>
        <w:contextualSpacing w:val="0"/>
        <w:rPr/>
      </w:pPr>
      <w:r w:rsidDel="00000000" w:rsidR="00000000" w:rsidRPr="00000000">
        <w:rPr>
          <w:rtl w:val="0"/>
        </w:rPr>
      </w:r>
    </w:p>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tl w:val="0"/>
        </w:rPr>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rtl w:val="0"/>
        </w:rPr>
      </w:r>
    </w:p>
    <w:bookmarkStart w:colFirst="0" w:colLast="0" w:name="4dckdowdro62" w:id="6"/>
    <w:bookmarkEnd w:id="6"/>
    <w:p w:rsidR="00000000" w:rsidDel="00000000" w:rsidP="00000000" w:rsidRDefault="00000000" w:rsidRPr="00000000" w14:paraId="00000043">
      <w:pPr>
        <w:pStyle w:val="Title"/>
        <w:contextualSpacing w:val="0"/>
        <w:rPr/>
      </w:pPr>
      <w:bookmarkStart w:colFirst="0" w:colLast="0" w:name="_5if5vhifk1rj" w:id="7"/>
      <w:bookmarkEnd w:id="7"/>
      <w:r w:rsidDel="00000000" w:rsidR="00000000" w:rsidRPr="00000000">
        <w:rPr>
          <w:rtl w:val="0"/>
        </w:rPr>
        <w:t xml:space="preserve">Introducción</w:t>
      </w:r>
    </w:p>
    <w:p w:rsidR="00000000" w:rsidDel="00000000" w:rsidP="00000000" w:rsidRDefault="00000000" w:rsidRPr="00000000" w14:paraId="00000044">
      <w:pPr>
        <w:contextualSpacing w:val="0"/>
        <w:rPr/>
      </w:pPr>
      <w:r w:rsidDel="00000000" w:rsidR="00000000" w:rsidRPr="00000000">
        <w:rPr>
          <w:rtl w:val="0"/>
        </w:rPr>
        <w:t xml:space="preserve">Se implementaran entregables de diseño UI para la realización de una página web de venta de videojuegos. Este informe tiene como objetivo justificar las decisiones de diseño y usabilidad por cada una de las etapas.</w:t>
      </w:r>
    </w:p>
    <w:p w:rsidR="00000000" w:rsidDel="00000000" w:rsidP="00000000" w:rsidRDefault="00000000" w:rsidRPr="00000000" w14:paraId="00000045">
      <w:pPr>
        <w:contextualSpacing w:val="0"/>
        <w:rPr/>
      </w:pPr>
      <w:r w:rsidDel="00000000" w:rsidR="00000000" w:rsidRPr="00000000">
        <w:rPr>
          <w:rtl w:val="0"/>
        </w:rPr>
      </w:r>
    </w:p>
    <w:bookmarkStart w:colFirst="0" w:colLast="0" w:name="u701gju066yc" w:id="8"/>
    <w:bookmarkEnd w:id="8"/>
    <w:p w:rsidR="00000000" w:rsidDel="00000000" w:rsidP="00000000" w:rsidRDefault="00000000" w:rsidRPr="00000000" w14:paraId="00000046">
      <w:pPr>
        <w:pStyle w:val="Title"/>
        <w:contextualSpacing w:val="0"/>
        <w:rPr/>
      </w:pPr>
      <w:bookmarkStart w:colFirst="0" w:colLast="0" w:name="_an1n7hoxtomg" w:id="9"/>
      <w:bookmarkEnd w:id="9"/>
      <w:r w:rsidDel="00000000" w:rsidR="00000000" w:rsidRPr="00000000">
        <w:rPr>
          <w:rtl w:val="0"/>
        </w:rPr>
        <w:t xml:space="preserve">Etapa 1 - Sketch</w:t>
      </w:r>
      <w:r w:rsidDel="00000000" w:rsidR="00000000" w:rsidRPr="00000000">
        <w:rPr>
          <w:rtl w:val="0"/>
        </w:rPr>
      </w:r>
    </w:p>
    <w:p w:rsidR="00000000" w:rsidDel="00000000" w:rsidP="00000000" w:rsidRDefault="00000000" w:rsidRPr="00000000" w14:paraId="00000047">
      <w:pPr>
        <w:pStyle w:val="Heading3"/>
        <w:contextualSpacing w:val="0"/>
        <w:rPr>
          <w:u w:val="single"/>
        </w:rPr>
      </w:pPr>
      <w:bookmarkStart w:colFirst="0" w:colLast="0" w:name="_dy5ce730f272" w:id="10"/>
      <w:bookmarkEnd w:id="10"/>
      <w:r w:rsidDel="00000000" w:rsidR="00000000" w:rsidRPr="00000000">
        <w:rPr>
          <w:u w:val="single"/>
          <w:rtl w:val="0"/>
        </w:rPr>
        <w:t xml:space="preserve">Decisiones de diseño Search:</w:t>
      </w:r>
    </w:p>
    <w:p w:rsidR="00000000" w:rsidDel="00000000" w:rsidP="00000000" w:rsidRDefault="00000000" w:rsidRPr="00000000" w14:paraId="00000048">
      <w:pPr>
        <w:numPr>
          <w:ilvl w:val="0"/>
          <w:numId w:val="2"/>
        </w:numPr>
        <w:ind w:left="720" w:hanging="360"/>
        <w:rPr>
          <w:u w:val="none"/>
        </w:rPr>
      </w:pPr>
      <w:r w:rsidDel="00000000" w:rsidR="00000000" w:rsidRPr="00000000">
        <w:rPr/>
        <w:drawing>
          <wp:inline distB="114300" distT="114300" distL="114300" distR="114300">
            <wp:extent cx="206871" cy="206871"/>
            <wp:effectExtent b="0" l="0" r="0" t="0"/>
            <wp:docPr id="7"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206871" cy="206871"/>
                    </a:xfrm>
                    <a:prstGeom prst="rect"/>
                    <a:ln/>
                  </pic:spPr>
                </pic:pic>
              </a:graphicData>
            </a:graphic>
          </wp:inline>
        </w:drawing>
      </w:r>
      <w:r w:rsidDel="00000000" w:rsidR="00000000" w:rsidRPr="00000000">
        <w:rPr>
          <w:b w:val="1"/>
          <w:rtl w:val="0"/>
        </w:rPr>
        <w:t xml:space="preserve"> Utilización de la lupa</w:t>
      </w:r>
      <w:r w:rsidDel="00000000" w:rsidR="00000000" w:rsidRPr="00000000">
        <w:rPr>
          <w:rtl w:val="0"/>
        </w:rPr>
        <w:t xml:space="preserve">: Los usuarios reconocen que el elemento indica busqueda sin la necesidad de agregar más información. Sobre el dibujo de la lupa, cuanto más simple es más claro es para el usuario. </w:t>
      </w:r>
    </w:p>
    <w:p w:rsidR="00000000" w:rsidDel="00000000" w:rsidP="00000000" w:rsidRDefault="00000000" w:rsidRPr="00000000" w14:paraId="00000049">
      <w:pPr>
        <w:numPr>
          <w:ilvl w:val="0"/>
          <w:numId w:val="2"/>
        </w:numPr>
        <w:ind w:left="720" w:hanging="360"/>
        <w:rPr>
          <w:u w:val="none"/>
        </w:rPr>
      </w:pPr>
      <w:r w:rsidDel="00000000" w:rsidR="00000000" w:rsidRPr="00000000">
        <w:rPr>
          <w:b w:val="1"/>
          <w:rtl w:val="0"/>
        </w:rPr>
        <w:t xml:space="preserve">Destacar el input del search</w:t>
      </w:r>
      <w:r w:rsidDel="00000000" w:rsidR="00000000" w:rsidRPr="00000000">
        <w:rPr>
          <w:rtl w:val="0"/>
        </w:rPr>
        <w:t xml:space="preserve"> en la página web, porque va a ser una de las funcionalidades más usadas. Para evitar que el usuario además de tener que buscar el juego tenga que buscar el buscador. </w:t>
      </w:r>
    </w:p>
    <w:p w:rsidR="00000000" w:rsidDel="00000000" w:rsidP="00000000" w:rsidRDefault="00000000" w:rsidRPr="00000000" w14:paraId="0000004A">
      <w:pPr>
        <w:numPr>
          <w:ilvl w:val="0"/>
          <w:numId w:val="2"/>
        </w:numPr>
        <w:ind w:left="720" w:hanging="360"/>
        <w:rPr>
          <w:u w:val="none"/>
        </w:rPr>
      </w:pPr>
      <w:r w:rsidDel="00000000" w:rsidR="00000000" w:rsidRPr="00000000">
        <w:rPr>
          <w:b w:val="1"/>
          <w:rtl w:val="0"/>
        </w:rPr>
        <w:t xml:space="preserve">Proveer un botón para el Search</w:t>
      </w:r>
      <w:r w:rsidDel="00000000" w:rsidR="00000000" w:rsidRPr="00000000">
        <w:rPr>
          <w:rtl w:val="0"/>
        </w:rPr>
        <w:t xml:space="preserve">. Hay usuarios que utilizan el enter pero también hay algunos que están acostumbrados al botón. En nuestro caso proveemos ambas posibilidades. Y también proveer un botón para borrar todo.</w:t>
      </w:r>
    </w:p>
    <w:p w:rsidR="00000000" w:rsidDel="00000000" w:rsidP="00000000" w:rsidRDefault="00000000" w:rsidRPr="00000000" w14:paraId="0000004B">
      <w:pPr>
        <w:numPr>
          <w:ilvl w:val="0"/>
          <w:numId w:val="2"/>
        </w:numPr>
        <w:ind w:left="720" w:hanging="360"/>
        <w:rPr>
          <w:u w:val="none"/>
        </w:rPr>
      </w:pPr>
      <w:r w:rsidDel="00000000" w:rsidR="00000000" w:rsidRPr="00000000">
        <w:rPr>
          <w:b w:val="1"/>
          <w:rtl w:val="0"/>
        </w:rPr>
        <w:t xml:space="preserve">A primera vista simple</w:t>
      </w:r>
      <w:r w:rsidDel="00000000" w:rsidR="00000000" w:rsidRPr="00000000">
        <w:rPr>
          <w:rtl w:val="0"/>
        </w:rPr>
        <w:t xml:space="preserve">. Si se opta por opciones avanzadas de búsquedas (en el caso de filtros). No estarán visibles a menos que se seleccione desplegar dicha funcionalidad. En nuestro caso esa configuración está hecha en un modal o ventana flotante. </w:t>
      </w:r>
    </w:p>
    <w:p w:rsidR="00000000" w:rsidDel="00000000" w:rsidP="00000000" w:rsidRDefault="00000000" w:rsidRPr="00000000" w14:paraId="0000004C">
      <w:pPr>
        <w:numPr>
          <w:ilvl w:val="0"/>
          <w:numId w:val="2"/>
        </w:numPr>
        <w:ind w:left="720" w:hanging="360"/>
        <w:rPr>
          <w:u w:val="none"/>
        </w:rPr>
      </w:pPr>
      <w:r w:rsidDel="00000000" w:rsidR="00000000" w:rsidRPr="00000000">
        <w:rPr>
          <w:b w:val="1"/>
          <w:rtl w:val="0"/>
        </w:rPr>
        <w:t xml:space="preserve">Colocar el Search box donde los usuarios esperan encontrarlo</w:t>
      </w:r>
      <w:r w:rsidDel="00000000" w:rsidR="00000000" w:rsidRPr="00000000">
        <w:rPr>
          <w:rtl w:val="0"/>
        </w:rPr>
        <w:t xml:space="preserve">. Principalmente esta zona, es arriba de la página. Al medio o a la derecha.</w:t>
      </w:r>
    </w:p>
    <w:p w:rsidR="00000000" w:rsidDel="00000000" w:rsidP="00000000" w:rsidRDefault="00000000" w:rsidRPr="00000000" w14:paraId="0000004D">
      <w:pPr>
        <w:ind w:left="0" w:firstLine="0"/>
        <w:contextualSpacing w:val="0"/>
        <w:rPr>
          <w:u w:val="single"/>
        </w:rPr>
      </w:pPr>
      <w:r w:rsidDel="00000000" w:rsidR="00000000" w:rsidRPr="00000000">
        <w:rPr>
          <w:rtl w:val="0"/>
        </w:rPr>
      </w:r>
    </w:p>
    <w:p w:rsidR="00000000" w:rsidDel="00000000" w:rsidP="00000000" w:rsidRDefault="00000000" w:rsidRPr="00000000" w14:paraId="0000004E">
      <w:pPr>
        <w:pStyle w:val="Heading3"/>
        <w:contextualSpacing w:val="0"/>
        <w:rPr>
          <w:u w:val="single"/>
        </w:rPr>
      </w:pPr>
      <w:bookmarkStart w:colFirst="0" w:colLast="0" w:name="_a2eebqm9b5rz" w:id="11"/>
      <w:bookmarkEnd w:id="11"/>
      <w:r w:rsidDel="00000000" w:rsidR="00000000" w:rsidRPr="00000000">
        <w:rPr>
          <w:u w:val="single"/>
          <w:rtl w:val="0"/>
        </w:rPr>
        <w:t xml:space="preserve">Decisiones de diseño Filtrado:</w:t>
      </w:r>
    </w:p>
    <w:p w:rsidR="00000000" w:rsidDel="00000000" w:rsidP="00000000" w:rsidRDefault="00000000" w:rsidRPr="00000000" w14:paraId="0000004F">
      <w:pPr>
        <w:numPr>
          <w:ilvl w:val="0"/>
          <w:numId w:val="5"/>
        </w:numPr>
        <w:ind w:left="720" w:hanging="360"/>
        <w:rPr/>
      </w:pPr>
      <w:r w:rsidDel="00000000" w:rsidR="00000000" w:rsidRPr="00000000">
        <w:rPr>
          <w:b w:val="1"/>
          <w:rtl w:val="0"/>
        </w:rPr>
        <w:t xml:space="preserve">Por nombre</w:t>
      </w:r>
      <w:r w:rsidDel="00000000" w:rsidR="00000000" w:rsidRPr="00000000">
        <w:rPr>
          <w:rtl w:val="0"/>
        </w:rPr>
        <w:t xml:space="preserve">: busqueda default en el</w:t>
      </w:r>
      <w:r w:rsidDel="00000000" w:rsidR="00000000" w:rsidRPr="00000000">
        <w:rPr>
          <w:b w:val="1"/>
          <w:rtl w:val="0"/>
        </w:rPr>
        <w:t xml:space="preserve"> input de search</w:t>
      </w:r>
      <w:r w:rsidDel="00000000" w:rsidR="00000000" w:rsidRPr="00000000">
        <w:rPr>
          <w:rtl w:val="0"/>
        </w:rPr>
        <w:t xml:space="preserve">. </w:t>
      </w:r>
    </w:p>
    <w:p w:rsidR="00000000" w:rsidDel="00000000" w:rsidP="00000000" w:rsidRDefault="00000000" w:rsidRPr="00000000" w14:paraId="00000050">
      <w:pPr>
        <w:numPr>
          <w:ilvl w:val="0"/>
          <w:numId w:val="5"/>
        </w:numPr>
        <w:ind w:left="720" w:hanging="360"/>
        <w:rPr/>
      </w:pPr>
      <w:r w:rsidDel="00000000" w:rsidR="00000000" w:rsidRPr="00000000">
        <w:rPr>
          <w:b w:val="1"/>
          <w:rtl w:val="0"/>
        </w:rPr>
        <w:t xml:space="preserve">Género </w:t>
      </w:r>
      <w:r w:rsidDel="00000000" w:rsidR="00000000" w:rsidRPr="00000000">
        <w:rPr>
          <w:rtl w:val="0"/>
        </w:rPr>
        <w:t xml:space="preserve">(acción, deportes, carreras, ingenio, etc.). Se opta listarlos con un dropdown, el género equivale a categoría de juegos. No se sabe la cantidad de elementos que contiene, podrían sufrir modificación.</w:t>
      </w:r>
    </w:p>
    <w:p w:rsidR="00000000" w:rsidDel="00000000" w:rsidP="00000000" w:rsidRDefault="00000000" w:rsidRPr="00000000" w14:paraId="00000051">
      <w:pPr>
        <w:numPr>
          <w:ilvl w:val="0"/>
          <w:numId w:val="5"/>
        </w:numPr>
        <w:ind w:left="720" w:hanging="360"/>
        <w:rPr/>
      </w:pPr>
      <w:r w:rsidDel="00000000" w:rsidR="00000000" w:rsidRPr="00000000">
        <w:rPr>
          <w:b w:val="1"/>
          <w:rtl w:val="0"/>
        </w:rPr>
        <w:t xml:space="preserve">Rango de precios:</w:t>
      </w:r>
      <w:r w:rsidDel="00000000" w:rsidR="00000000" w:rsidRPr="00000000">
        <w:rPr>
          <w:rtl w:val="0"/>
        </w:rPr>
        <w:t xml:space="preserve"> Se opta por poner un input para valor mínimo y uno para valor máximo. </w:t>
      </w:r>
    </w:p>
    <w:p w:rsidR="00000000" w:rsidDel="00000000" w:rsidP="00000000" w:rsidRDefault="00000000" w:rsidRPr="00000000" w14:paraId="00000052">
      <w:pPr>
        <w:numPr>
          <w:ilvl w:val="0"/>
          <w:numId w:val="5"/>
        </w:numPr>
        <w:ind w:left="720" w:hanging="360"/>
        <w:rPr/>
      </w:pPr>
      <w:r w:rsidDel="00000000" w:rsidR="00000000" w:rsidRPr="00000000">
        <w:rPr>
          <w:b w:val="1"/>
          <w:rtl w:val="0"/>
        </w:rPr>
        <w:t xml:space="preserve">Rango etario</w:t>
      </w:r>
      <w:r w:rsidDel="00000000" w:rsidR="00000000" w:rsidRPr="00000000">
        <w:rPr>
          <w:rtl w:val="0"/>
        </w:rPr>
        <w:t xml:space="preserve">: por año y salida del juego, dos input con datepicker para obtener el rango de fechas.</w:t>
      </w:r>
    </w:p>
    <w:p w:rsidR="00000000" w:rsidDel="00000000" w:rsidP="00000000" w:rsidRDefault="00000000" w:rsidRPr="00000000" w14:paraId="00000053">
      <w:pPr>
        <w:numPr>
          <w:ilvl w:val="0"/>
          <w:numId w:val="5"/>
        </w:numPr>
        <w:ind w:left="720" w:hanging="360"/>
        <w:rPr/>
      </w:pPr>
      <w:r w:rsidDel="00000000" w:rsidR="00000000" w:rsidRPr="00000000">
        <w:rPr>
          <w:b w:val="1"/>
          <w:rtl w:val="0"/>
        </w:rPr>
        <w:t xml:space="preserve">Rating </w:t>
      </w:r>
      <w:r w:rsidDel="00000000" w:rsidR="00000000" w:rsidRPr="00000000">
        <w:rPr>
          <w:rtl w:val="0"/>
        </w:rPr>
        <w:t xml:space="preserve">: una a cinco estrellas. Checkbox. Pueden seleccionar más de una estrella, como en las páginas de búsqueda de hoteles.</w:t>
      </w:r>
    </w:p>
    <w:p w:rsidR="00000000" w:rsidDel="00000000" w:rsidP="00000000" w:rsidRDefault="00000000" w:rsidRPr="00000000" w14:paraId="00000054">
      <w:pPr>
        <w:ind w:left="720" w:firstLine="0"/>
        <w:contextualSpacing w:val="0"/>
        <w:rPr/>
      </w:pPr>
      <w:r w:rsidDel="00000000" w:rsidR="00000000" w:rsidRPr="00000000">
        <w:rPr>
          <w:rtl w:val="0"/>
        </w:rPr>
      </w:r>
    </w:p>
    <w:p w:rsidR="00000000" w:rsidDel="00000000" w:rsidP="00000000" w:rsidRDefault="00000000" w:rsidRPr="00000000" w14:paraId="00000055">
      <w:pPr>
        <w:contextualSpacing w:val="0"/>
        <w:rPr>
          <w:u w:val="single"/>
        </w:rPr>
      </w:pPr>
      <w:r w:rsidDel="00000000" w:rsidR="00000000" w:rsidRPr="00000000">
        <w:rPr>
          <w:rtl w:val="0"/>
        </w:rPr>
      </w:r>
    </w:p>
    <w:p w:rsidR="00000000" w:rsidDel="00000000" w:rsidP="00000000" w:rsidRDefault="00000000" w:rsidRPr="00000000" w14:paraId="00000056">
      <w:pPr>
        <w:pStyle w:val="Heading3"/>
        <w:contextualSpacing w:val="0"/>
        <w:rPr>
          <w:u w:val="single"/>
        </w:rPr>
      </w:pPr>
      <w:bookmarkStart w:colFirst="0" w:colLast="0" w:name="_yjccymx99o3c" w:id="12"/>
      <w:bookmarkEnd w:id="12"/>
      <w:r w:rsidDel="00000000" w:rsidR="00000000" w:rsidRPr="00000000">
        <w:rPr>
          <w:u w:val="single"/>
          <w:rtl w:val="0"/>
        </w:rPr>
        <w:t xml:space="preserve">Decisiones de diseño lista juegos:</w:t>
      </w:r>
    </w:p>
    <w:p w:rsidR="00000000" w:rsidDel="00000000" w:rsidP="00000000" w:rsidRDefault="00000000" w:rsidRPr="00000000" w14:paraId="00000057">
      <w:pPr>
        <w:numPr>
          <w:ilvl w:val="0"/>
          <w:numId w:val="7"/>
        </w:numPr>
        <w:ind w:left="720" w:hanging="360"/>
        <w:rPr/>
      </w:pPr>
      <w:r w:rsidDel="00000000" w:rsidR="00000000" w:rsidRPr="00000000">
        <w:rPr>
          <w:rtl w:val="0"/>
        </w:rPr>
        <w:t xml:space="preserve">Ver la lista de los 20 últimos juegos publicados : renombrado como “Estrenos”</w:t>
      </w:r>
    </w:p>
    <w:p w:rsidR="00000000" w:rsidDel="00000000" w:rsidP="00000000" w:rsidRDefault="00000000" w:rsidRPr="00000000" w14:paraId="00000058">
      <w:pPr>
        <w:numPr>
          <w:ilvl w:val="0"/>
          <w:numId w:val="7"/>
        </w:numPr>
        <w:ind w:left="720" w:hanging="360"/>
        <w:rPr/>
      </w:pPr>
      <w:r w:rsidDel="00000000" w:rsidR="00000000" w:rsidRPr="00000000">
        <w:rPr>
          <w:rtl w:val="0"/>
        </w:rPr>
        <w:t xml:space="preserve">Ver la lista de los 20 juegos más valorados: renombrado como  “Destacados”</w:t>
      </w:r>
    </w:p>
    <w:p w:rsidR="00000000" w:rsidDel="00000000" w:rsidP="00000000" w:rsidRDefault="00000000" w:rsidRPr="00000000" w14:paraId="00000059">
      <w:pPr>
        <w:numPr>
          <w:ilvl w:val="0"/>
          <w:numId w:val="7"/>
        </w:numPr>
        <w:ind w:left="720" w:hanging="360"/>
        <w:rPr>
          <w:u w:val="none"/>
        </w:rPr>
      </w:pPr>
      <w:r w:rsidDel="00000000" w:rsidR="00000000" w:rsidRPr="00000000">
        <w:rPr>
          <w:rtl w:val="0"/>
        </w:rPr>
        <w:t xml:space="preserve">Se da un nombre claro y conciso, para que sea intuitivo al usuario.</w:t>
      </w:r>
    </w:p>
    <w:p w:rsidR="00000000" w:rsidDel="00000000" w:rsidP="00000000" w:rsidRDefault="00000000" w:rsidRPr="00000000" w14:paraId="0000005A">
      <w:pPr>
        <w:numPr>
          <w:ilvl w:val="0"/>
          <w:numId w:val="7"/>
        </w:numPr>
        <w:ind w:left="720" w:hanging="360"/>
        <w:rPr>
          <w:u w:val="none"/>
        </w:rPr>
      </w:pPr>
      <w:r w:rsidDel="00000000" w:rsidR="00000000" w:rsidRPr="00000000">
        <w:rPr>
          <w:rtl w:val="0"/>
        </w:rPr>
        <w:t xml:space="preserve">Se muestran máximo 4 juegos por carrusel al mismo tiempo, para no distraer al usuario con mayor cantidad de elementos.</w:t>
      </w:r>
    </w:p>
    <w:p w:rsidR="00000000" w:rsidDel="00000000" w:rsidP="00000000" w:rsidRDefault="00000000" w:rsidRPr="00000000" w14:paraId="0000005B">
      <w:pPr>
        <w:pStyle w:val="Heading3"/>
        <w:contextualSpacing w:val="0"/>
        <w:rPr>
          <w:b w:val="1"/>
          <w:u w:val="single"/>
        </w:rPr>
      </w:pPr>
      <w:bookmarkStart w:colFirst="0" w:colLast="0" w:name="_p763ftem580q" w:id="13"/>
      <w:bookmarkEnd w:id="13"/>
      <w:r w:rsidDel="00000000" w:rsidR="00000000" w:rsidRPr="00000000">
        <w:rPr>
          <w:b w:val="1"/>
          <w:u w:val="single"/>
          <w:rtl w:val="0"/>
        </w:rPr>
        <w:t xml:space="preserve">Home</w:t>
      </w:r>
    </w:p>
    <w:p w:rsidR="00000000" w:rsidDel="00000000" w:rsidP="00000000" w:rsidRDefault="00000000" w:rsidRPr="00000000" w14:paraId="0000005C">
      <w:pPr>
        <w:contextualSpacing w:val="0"/>
        <w:rPr/>
      </w:pPr>
      <w:r w:rsidDel="00000000" w:rsidR="00000000" w:rsidRPr="00000000">
        <w:rPr/>
        <w:drawing>
          <wp:inline distB="114300" distT="114300" distL="114300" distR="114300">
            <wp:extent cx="5891213" cy="3819525"/>
            <wp:effectExtent b="0" l="0" r="0" t="0"/>
            <wp:docPr id="10" name="image20.jpg"/>
            <a:graphic>
              <a:graphicData uri="http://schemas.openxmlformats.org/drawingml/2006/picture">
                <pic:pic>
                  <pic:nvPicPr>
                    <pic:cNvPr id="0" name="image20.jpg"/>
                    <pic:cNvPicPr preferRelativeResize="0"/>
                  </pic:nvPicPr>
                  <pic:blipFill>
                    <a:blip r:embed="rId8"/>
                    <a:srcRect b="0" l="0" r="0" t="0"/>
                    <a:stretch>
                      <a:fillRect/>
                    </a:stretch>
                  </pic:blipFill>
                  <pic:spPr>
                    <a:xfrm>
                      <a:off x="0" y="0"/>
                      <a:ext cx="5891213"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contextualSpacing w:val="0"/>
        <w:rPr/>
      </w:pP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rtl w:val="0"/>
        </w:rPr>
      </w:r>
    </w:p>
    <w:p w:rsidR="00000000" w:rsidDel="00000000" w:rsidP="00000000" w:rsidRDefault="00000000" w:rsidRPr="00000000" w14:paraId="0000005F">
      <w:pPr>
        <w:contextualSpacing w:val="0"/>
        <w:rPr/>
      </w:pPr>
      <w:r w:rsidDel="00000000" w:rsidR="00000000" w:rsidRPr="00000000">
        <w:rPr>
          <w:rtl w:val="0"/>
        </w:rPr>
      </w:r>
    </w:p>
    <w:p w:rsidR="00000000" w:rsidDel="00000000" w:rsidP="00000000" w:rsidRDefault="00000000" w:rsidRPr="00000000" w14:paraId="00000060">
      <w:pPr>
        <w:contextualSpacing w:val="0"/>
        <w:rPr/>
      </w:pP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tl w:val="0"/>
        </w:rPr>
      </w:r>
    </w:p>
    <w:p w:rsidR="00000000" w:rsidDel="00000000" w:rsidP="00000000" w:rsidRDefault="00000000" w:rsidRPr="00000000" w14:paraId="00000067">
      <w:pPr>
        <w:contextualSpacing w:val="0"/>
        <w:rPr/>
      </w:pPr>
      <w:r w:rsidDel="00000000" w:rsidR="00000000" w:rsidRPr="00000000">
        <w:rPr>
          <w:rtl w:val="0"/>
        </w:rPr>
      </w:r>
    </w:p>
    <w:p w:rsidR="00000000" w:rsidDel="00000000" w:rsidP="00000000" w:rsidRDefault="00000000" w:rsidRPr="00000000" w14:paraId="00000068">
      <w:pPr>
        <w:contextualSpacing w:val="0"/>
        <w:rPr>
          <w:b w:val="1"/>
          <w:u w:val="single"/>
        </w:rPr>
      </w:pPr>
      <w:r w:rsidDel="00000000" w:rsidR="00000000" w:rsidRPr="00000000">
        <w:rPr>
          <w:rtl w:val="0"/>
        </w:rPr>
      </w:r>
    </w:p>
    <w:p w:rsidR="00000000" w:rsidDel="00000000" w:rsidP="00000000" w:rsidRDefault="00000000" w:rsidRPr="00000000" w14:paraId="00000069">
      <w:pPr>
        <w:contextualSpacing w:val="0"/>
        <w:rPr/>
      </w:pPr>
      <w:r w:rsidDel="00000000" w:rsidR="00000000" w:rsidRPr="00000000">
        <w:rPr>
          <w:b w:val="1"/>
          <w:color w:val="434343"/>
          <w:sz w:val="28"/>
          <w:szCs w:val="28"/>
          <w:u w:val="single"/>
          <w:rtl w:val="0"/>
        </w:rPr>
        <w:t xml:space="preserve">Filtros expandido</w:t>
      </w: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drawing>
          <wp:inline distB="114300" distT="114300" distL="114300" distR="114300">
            <wp:extent cx="5872163" cy="3571875"/>
            <wp:effectExtent b="0" l="0" r="0" t="0"/>
            <wp:docPr id="19" name="image17.jpg"/>
            <a:graphic>
              <a:graphicData uri="http://schemas.openxmlformats.org/drawingml/2006/picture">
                <pic:pic>
                  <pic:nvPicPr>
                    <pic:cNvPr id="0" name="image17.jpg"/>
                    <pic:cNvPicPr preferRelativeResize="0"/>
                  </pic:nvPicPr>
                  <pic:blipFill>
                    <a:blip r:embed="rId9"/>
                    <a:srcRect b="0" l="0" r="0" t="0"/>
                    <a:stretch>
                      <a:fillRect/>
                    </a:stretch>
                  </pic:blipFill>
                  <pic:spPr>
                    <a:xfrm>
                      <a:off x="0" y="0"/>
                      <a:ext cx="5872163"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3"/>
        <w:contextualSpacing w:val="0"/>
        <w:rPr>
          <w:b w:val="1"/>
        </w:rPr>
      </w:pPr>
      <w:bookmarkStart w:colFirst="0" w:colLast="0" w:name="_mwq6ojjgaq2u" w:id="14"/>
      <w:bookmarkEnd w:id="14"/>
      <w:r w:rsidDel="00000000" w:rsidR="00000000" w:rsidRPr="00000000">
        <w:rPr>
          <w:b w:val="1"/>
          <w:u w:val="single"/>
          <w:rtl w:val="0"/>
        </w:rPr>
        <w:t xml:space="preserve">Login </w:t>
      </w:r>
      <w:r w:rsidDel="00000000" w:rsidR="00000000" w:rsidRPr="00000000">
        <w:rPr>
          <w:rtl w:val="0"/>
        </w:rPr>
      </w:r>
    </w:p>
    <w:p w:rsidR="00000000" w:rsidDel="00000000" w:rsidP="00000000" w:rsidRDefault="00000000" w:rsidRPr="00000000" w14:paraId="0000006C">
      <w:pPr>
        <w:contextualSpacing w:val="0"/>
        <w:rPr/>
      </w:pPr>
      <w:r w:rsidDel="00000000" w:rsidR="00000000" w:rsidRPr="00000000">
        <w:rPr>
          <w:rtl w:val="0"/>
        </w:rPr>
        <w:t xml:space="preserve">S</w:t>
      </w:r>
      <w:r w:rsidDel="00000000" w:rsidR="00000000" w:rsidRPr="00000000">
        <w:rPr>
          <w:rtl w:val="0"/>
        </w:rPr>
        <w:t xml:space="preserve">imple con funcionalidades de recuperar contraseña y crear cuenta.</w:t>
      </w:r>
    </w:p>
    <w:p w:rsidR="00000000" w:rsidDel="00000000" w:rsidP="00000000" w:rsidRDefault="00000000" w:rsidRPr="00000000" w14:paraId="0000006D">
      <w:pPr>
        <w:contextualSpacing w:val="0"/>
        <w:rPr/>
      </w:pPr>
      <w:r w:rsidDel="00000000" w:rsidR="00000000" w:rsidRPr="00000000">
        <w:rPr/>
        <w:drawing>
          <wp:inline distB="114300" distT="114300" distL="114300" distR="114300">
            <wp:extent cx="5272088" cy="3418354"/>
            <wp:effectExtent b="0" l="0" r="0" t="0"/>
            <wp:docPr id="2" name="image18.jpg"/>
            <a:graphic>
              <a:graphicData uri="http://schemas.openxmlformats.org/drawingml/2006/picture">
                <pic:pic>
                  <pic:nvPicPr>
                    <pic:cNvPr id="0" name="image18.jpg"/>
                    <pic:cNvPicPr preferRelativeResize="0"/>
                  </pic:nvPicPr>
                  <pic:blipFill>
                    <a:blip r:embed="rId10"/>
                    <a:srcRect b="0" l="0" r="0" t="0"/>
                    <a:stretch>
                      <a:fillRect/>
                    </a:stretch>
                  </pic:blipFill>
                  <pic:spPr>
                    <a:xfrm>
                      <a:off x="0" y="0"/>
                      <a:ext cx="5272088" cy="341835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r>
    </w:p>
    <w:p w:rsidR="00000000" w:rsidDel="00000000" w:rsidP="00000000" w:rsidRDefault="00000000" w:rsidRPr="00000000" w14:paraId="0000006F">
      <w:pPr>
        <w:pStyle w:val="Heading3"/>
        <w:contextualSpacing w:val="0"/>
        <w:rPr/>
      </w:pPr>
      <w:bookmarkStart w:colFirst="0" w:colLast="0" w:name="_gteg72kkt78x" w:id="15"/>
      <w:bookmarkEnd w:id="15"/>
      <w:r w:rsidDel="00000000" w:rsidR="00000000" w:rsidRPr="00000000">
        <w:rPr>
          <w:b w:val="1"/>
          <w:u w:val="single"/>
          <w:rtl w:val="0"/>
        </w:rPr>
        <w:t xml:space="preserve">Home con user logueado</w:t>
      </w: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r>
    </w:p>
    <w:p w:rsidR="00000000" w:rsidDel="00000000" w:rsidP="00000000" w:rsidRDefault="00000000" w:rsidRPr="00000000" w14:paraId="00000071">
      <w:pPr>
        <w:contextualSpacing w:val="0"/>
        <w:rPr/>
      </w:pPr>
      <w:r w:rsidDel="00000000" w:rsidR="00000000" w:rsidRPr="00000000">
        <w:rPr/>
        <w:drawing>
          <wp:inline distB="114300" distT="114300" distL="114300" distR="114300">
            <wp:extent cx="5862638" cy="3143250"/>
            <wp:effectExtent b="0" l="0" r="0" t="0"/>
            <wp:docPr id="1" name="image16.jpg"/>
            <a:graphic>
              <a:graphicData uri="http://schemas.openxmlformats.org/drawingml/2006/picture">
                <pic:pic>
                  <pic:nvPicPr>
                    <pic:cNvPr id="0" name="image16.jpg"/>
                    <pic:cNvPicPr preferRelativeResize="0"/>
                  </pic:nvPicPr>
                  <pic:blipFill>
                    <a:blip r:embed="rId11"/>
                    <a:srcRect b="0" l="0" r="0" t="0"/>
                    <a:stretch>
                      <a:fillRect/>
                    </a:stretch>
                  </pic:blipFill>
                  <pic:spPr>
                    <a:xfrm>
                      <a:off x="0" y="0"/>
                      <a:ext cx="5862638"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rtl w:val="0"/>
        </w:rPr>
      </w:r>
    </w:p>
    <w:p w:rsidR="00000000" w:rsidDel="00000000" w:rsidP="00000000" w:rsidRDefault="00000000" w:rsidRPr="00000000" w14:paraId="00000073">
      <w:pPr>
        <w:contextualSpacing w:val="0"/>
        <w:rPr>
          <w:b w:val="1"/>
          <w:color w:val="434343"/>
          <w:sz w:val="28"/>
          <w:szCs w:val="28"/>
          <w:u w:val="single"/>
        </w:rPr>
      </w:pPr>
      <w:r w:rsidDel="00000000" w:rsidR="00000000" w:rsidRPr="00000000">
        <w:rPr>
          <w:b w:val="1"/>
          <w:color w:val="434343"/>
          <w:sz w:val="28"/>
          <w:szCs w:val="28"/>
          <w:u w:val="single"/>
          <w:rtl w:val="0"/>
        </w:rPr>
        <w:t xml:space="preserve">Página dedicada al juego</w:t>
      </w:r>
    </w:p>
    <w:p w:rsidR="00000000" w:rsidDel="00000000" w:rsidP="00000000" w:rsidRDefault="00000000" w:rsidRPr="00000000" w14:paraId="00000074">
      <w:pPr>
        <w:contextualSpacing w:val="0"/>
        <w:rPr>
          <w:b w:val="1"/>
          <w:u w:val="single"/>
        </w:rPr>
      </w:pPr>
      <w:r w:rsidDel="00000000" w:rsidR="00000000" w:rsidRPr="00000000">
        <w:rPr>
          <w:rtl w:val="0"/>
        </w:rPr>
      </w:r>
    </w:p>
    <w:p w:rsidR="00000000" w:rsidDel="00000000" w:rsidP="00000000" w:rsidRDefault="00000000" w:rsidRPr="00000000" w14:paraId="00000075">
      <w:pPr>
        <w:contextualSpacing w:val="0"/>
        <w:rPr/>
      </w:pPr>
      <w:r w:rsidDel="00000000" w:rsidR="00000000" w:rsidRPr="00000000">
        <w:rPr/>
        <w:drawing>
          <wp:inline distB="114300" distT="114300" distL="114300" distR="114300">
            <wp:extent cx="5929313" cy="3190875"/>
            <wp:effectExtent b="0" l="0" r="0" t="0"/>
            <wp:docPr id="16" name="image19.jpg"/>
            <a:graphic>
              <a:graphicData uri="http://schemas.openxmlformats.org/drawingml/2006/picture">
                <pic:pic>
                  <pic:nvPicPr>
                    <pic:cNvPr id="0" name="image19.jpg"/>
                    <pic:cNvPicPr preferRelativeResize="0"/>
                  </pic:nvPicPr>
                  <pic:blipFill>
                    <a:blip r:embed="rId12"/>
                    <a:srcRect b="0" l="0" r="0" t="0"/>
                    <a:stretch>
                      <a:fillRect/>
                    </a:stretch>
                  </pic:blipFill>
                  <pic:spPr>
                    <a:xfrm>
                      <a:off x="0" y="0"/>
                      <a:ext cx="5929313"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contextualSpacing w:val="0"/>
        <w:rPr/>
      </w:pPr>
      <w:r w:rsidDel="00000000" w:rsidR="00000000" w:rsidRPr="00000000">
        <w:rPr>
          <w:rtl w:val="0"/>
        </w:rPr>
        <w:t xml:space="preserve">La sección de “Añadir al carro” sería reemplazada por jugar si es un juego gratuito.</w:t>
      </w:r>
    </w:p>
    <w:bookmarkStart w:colFirst="0" w:colLast="0" w:name="ur443kz6psdx" w:id="16"/>
    <w:bookmarkEnd w:id="16"/>
    <w:p w:rsidR="00000000" w:rsidDel="00000000" w:rsidP="00000000" w:rsidRDefault="00000000" w:rsidRPr="00000000" w14:paraId="00000077">
      <w:pPr>
        <w:pStyle w:val="Title"/>
        <w:contextualSpacing w:val="0"/>
        <w:rPr/>
      </w:pPr>
      <w:bookmarkStart w:colFirst="0" w:colLast="0" w:name="_46me0krrhol5" w:id="17"/>
      <w:bookmarkEnd w:id="17"/>
      <w:r w:rsidDel="00000000" w:rsidR="00000000" w:rsidRPr="00000000">
        <w:rPr>
          <w:rtl w:val="0"/>
        </w:rPr>
        <w:t xml:space="preserve">Etapa 2 - Wireframes (Mockingbird)</w:t>
      </w:r>
      <w:r w:rsidDel="00000000" w:rsidR="00000000" w:rsidRPr="00000000">
        <w:rPr>
          <w:rtl w:val="0"/>
        </w:rPr>
      </w:r>
    </w:p>
    <w:p w:rsidR="00000000" w:rsidDel="00000000" w:rsidP="00000000" w:rsidRDefault="00000000" w:rsidRPr="00000000" w14:paraId="00000078">
      <w:pPr>
        <w:pStyle w:val="Heading3"/>
        <w:contextualSpacing w:val="0"/>
        <w:rPr/>
      </w:pPr>
      <w:bookmarkStart w:colFirst="0" w:colLast="0" w:name="_w7ty98khe8xf" w:id="18"/>
      <w:bookmarkEnd w:id="18"/>
      <w:r w:rsidDel="00000000" w:rsidR="00000000" w:rsidRPr="00000000">
        <w:rPr>
          <w:b w:val="1"/>
          <w:u w:val="single"/>
          <w:rtl w:val="0"/>
        </w:rPr>
        <w:t xml:space="preserve">Home</w:t>
      </w:r>
      <w:r w:rsidDel="00000000" w:rsidR="00000000" w:rsidRPr="00000000">
        <w:rPr>
          <w:rtl w:val="0"/>
        </w:rPr>
      </w:r>
    </w:p>
    <w:p w:rsidR="00000000" w:rsidDel="00000000" w:rsidP="00000000" w:rsidRDefault="00000000" w:rsidRPr="00000000" w14:paraId="00000079">
      <w:pPr>
        <w:contextualSpacing w:val="0"/>
        <w:rPr>
          <w:b w:val="1"/>
          <w:u w:val="single"/>
        </w:rPr>
      </w:pPr>
      <w:r w:rsidDel="00000000" w:rsidR="00000000" w:rsidRPr="00000000">
        <w:rPr>
          <w:b w:val="1"/>
          <w:u w:val="single"/>
        </w:rPr>
        <w:drawing>
          <wp:inline distB="114300" distT="114300" distL="114300" distR="114300">
            <wp:extent cx="3795713" cy="2984415"/>
            <wp:effectExtent b="0" l="0" r="0" t="0"/>
            <wp:docPr id="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795713" cy="298441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contextualSpacing w:val="0"/>
        <w:rPr/>
      </w:pPr>
      <w:r w:rsidDel="00000000" w:rsidR="00000000" w:rsidRPr="00000000">
        <w:rPr>
          <w:b w:val="1"/>
          <w:color w:val="434343"/>
          <w:sz w:val="28"/>
          <w:szCs w:val="28"/>
          <w:u w:val="single"/>
          <w:rtl w:val="0"/>
        </w:rPr>
        <w:t xml:space="preserve">Filtros expandido</w:t>
      </w: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b w:val="1"/>
          <w:u w:val="single"/>
        </w:rPr>
        <w:drawing>
          <wp:inline distB="114300" distT="114300" distL="114300" distR="114300">
            <wp:extent cx="3890963" cy="3661543"/>
            <wp:effectExtent b="0" l="0" r="0" t="0"/>
            <wp:docPr id="1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890963" cy="366154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3"/>
        <w:contextualSpacing w:val="0"/>
        <w:rPr/>
      </w:pPr>
      <w:bookmarkStart w:colFirst="0" w:colLast="0" w:name="_ccir4ijd1raz" w:id="19"/>
      <w:bookmarkEnd w:id="19"/>
      <w:r w:rsidDel="00000000" w:rsidR="00000000" w:rsidRPr="00000000">
        <w:rPr>
          <w:b w:val="1"/>
          <w:u w:val="single"/>
          <w:rtl w:val="0"/>
        </w:rPr>
        <w:t xml:space="preserve">Login </w:t>
      </w: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b w:val="1"/>
          <w:u w:val="single"/>
        </w:rPr>
        <w:drawing>
          <wp:inline distB="114300" distT="114300" distL="114300" distR="114300">
            <wp:extent cx="4275557" cy="3186113"/>
            <wp:effectExtent b="0" l="0" r="0" t="0"/>
            <wp:docPr id="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275557"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rtl w:val="0"/>
        </w:rPr>
      </w:r>
    </w:p>
    <w:p w:rsidR="00000000" w:rsidDel="00000000" w:rsidP="00000000" w:rsidRDefault="00000000" w:rsidRPr="00000000" w14:paraId="0000007F">
      <w:pPr>
        <w:pStyle w:val="Heading3"/>
        <w:contextualSpacing w:val="0"/>
        <w:rPr/>
      </w:pPr>
      <w:bookmarkStart w:colFirst="0" w:colLast="0" w:name="_vv8uhgrirszv" w:id="20"/>
      <w:bookmarkEnd w:id="20"/>
      <w:r w:rsidDel="00000000" w:rsidR="00000000" w:rsidRPr="00000000">
        <w:rPr>
          <w:b w:val="1"/>
          <w:u w:val="single"/>
          <w:rtl w:val="0"/>
        </w:rPr>
        <w:t xml:space="preserve">Home con user logueado</w:t>
      </w: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b w:val="1"/>
          <w:u w:val="single"/>
        </w:rPr>
        <w:drawing>
          <wp:inline distB="114300" distT="114300" distL="114300" distR="114300">
            <wp:extent cx="4374438" cy="3252788"/>
            <wp:effectExtent b="0" l="0" r="0" t="0"/>
            <wp:docPr id="8"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4374438"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contextualSpacing w:val="0"/>
        <w:rPr/>
      </w:pPr>
      <w:r w:rsidDel="00000000" w:rsidR="00000000" w:rsidRPr="00000000">
        <w:rPr>
          <w:rtl w:val="0"/>
        </w:rPr>
      </w:r>
    </w:p>
    <w:p w:rsidR="00000000" w:rsidDel="00000000" w:rsidP="00000000" w:rsidRDefault="00000000" w:rsidRPr="00000000" w14:paraId="00000083">
      <w:pPr>
        <w:contextualSpacing w:val="0"/>
        <w:rPr>
          <w:b w:val="1"/>
          <w:color w:val="434343"/>
          <w:sz w:val="28"/>
          <w:szCs w:val="28"/>
          <w:u w:val="single"/>
        </w:rPr>
      </w:pPr>
      <w:r w:rsidDel="00000000" w:rsidR="00000000" w:rsidRPr="00000000">
        <w:rPr>
          <w:b w:val="1"/>
          <w:color w:val="434343"/>
          <w:sz w:val="28"/>
          <w:szCs w:val="28"/>
          <w:u w:val="single"/>
          <w:rtl w:val="0"/>
        </w:rPr>
        <w:t xml:space="preserve">Página dedicada al juego</w:t>
      </w:r>
    </w:p>
    <w:p w:rsidR="00000000" w:rsidDel="00000000" w:rsidP="00000000" w:rsidRDefault="00000000" w:rsidRPr="00000000" w14:paraId="00000084">
      <w:pPr>
        <w:contextualSpacing w:val="0"/>
        <w:rPr>
          <w:b w:val="1"/>
          <w:u w:val="single"/>
        </w:rPr>
      </w:pPr>
      <w:r w:rsidDel="00000000" w:rsidR="00000000" w:rsidRPr="00000000">
        <w:rPr>
          <w:rtl w:val="0"/>
        </w:rPr>
      </w:r>
    </w:p>
    <w:p w:rsidR="00000000" w:rsidDel="00000000" w:rsidP="00000000" w:rsidRDefault="00000000" w:rsidRPr="00000000" w14:paraId="00000085">
      <w:pPr>
        <w:contextualSpacing w:val="0"/>
        <w:rPr>
          <w:b w:val="1"/>
          <w:u w:val="single"/>
        </w:rPr>
      </w:pPr>
      <w:r w:rsidDel="00000000" w:rsidR="00000000" w:rsidRPr="00000000">
        <w:rPr>
          <w:b w:val="1"/>
          <w:u w:val="single"/>
        </w:rPr>
        <w:drawing>
          <wp:inline distB="114300" distT="114300" distL="114300" distR="114300">
            <wp:extent cx="4138613" cy="3084062"/>
            <wp:effectExtent b="0" l="0" r="0" t="0"/>
            <wp:docPr id="1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138613" cy="3084062"/>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contextualSpacing w:val="0"/>
        <w:rPr/>
      </w:pPr>
      <w:r w:rsidDel="00000000" w:rsidR="00000000" w:rsidRPr="00000000">
        <w:rPr>
          <w:b w:val="1"/>
          <w:u w:val="single"/>
        </w:rPr>
        <w:drawing>
          <wp:inline distB="114300" distT="114300" distL="114300" distR="114300">
            <wp:extent cx="4110038" cy="3082528"/>
            <wp:effectExtent b="0" l="0" r="0" t="0"/>
            <wp:docPr id="1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4110038" cy="3082528"/>
                    </a:xfrm>
                    <a:prstGeom prst="rect"/>
                    <a:ln/>
                  </pic:spPr>
                </pic:pic>
              </a:graphicData>
            </a:graphic>
          </wp:inline>
        </w:drawing>
      </w:r>
      <w:r w:rsidDel="00000000" w:rsidR="00000000" w:rsidRPr="00000000">
        <w:rPr>
          <w:rtl w:val="0"/>
        </w:rPr>
      </w:r>
    </w:p>
    <w:bookmarkStart w:colFirst="0" w:colLast="0" w:name="nxdinz7xr8qe" w:id="21"/>
    <w:bookmarkEnd w:id="21"/>
    <w:p w:rsidR="00000000" w:rsidDel="00000000" w:rsidP="00000000" w:rsidRDefault="00000000" w:rsidRPr="00000000" w14:paraId="00000087">
      <w:pPr>
        <w:pStyle w:val="Title"/>
        <w:contextualSpacing w:val="0"/>
        <w:rPr/>
      </w:pPr>
      <w:bookmarkStart w:colFirst="0" w:colLast="0" w:name="_mdnltru28it8" w:id="22"/>
      <w:bookmarkEnd w:id="22"/>
      <w:r w:rsidDel="00000000" w:rsidR="00000000" w:rsidRPr="00000000">
        <w:rPr>
          <w:rtl w:val="0"/>
        </w:rPr>
        <w:t xml:space="preserve">Etapa 3 - Mockups (Pingendo)</w:t>
      </w:r>
    </w:p>
    <w:p w:rsidR="00000000" w:rsidDel="00000000" w:rsidP="00000000" w:rsidRDefault="00000000" w:rsidRPr="00000000" w14:paraId="00000088">
      <w:pPr>
        <w:pStyle w:val="Heading3"/>
        <w:contextualSpacing w:val="0"/>
        <w:rPr>
          <w:b w:val="1"/>
          <w:u w:val="single"/>
        </w:rPr>
      </w:pPr>
      <w:bookmarkStart w:colFirst="0" w:colLast="0" w:name="_qg63jlqq61ze" w:id="23"/>
      <w:bookmarkEnd w:id="23"/>
      <w:r w:rsidDel="00000000" w:rsidR="00000000" w:rsidRPr="00000000">
        <w:rPr>
          <w:b w:val="1"/>
          <w:u w:val="single"/>
          <w:rtl w:val="0"/>
        </w:rPr>
        <w:t xml:space="preserve">Paleta de colores:</w:t>
      </w:r>
    </w:p>
    <w:p w:rsidR="00000000" w:rsidDel="00000000" w:rsidP="00000000" w:rsidRDefault="00000000" w:rsidRPr="00000000" w14:paraId="00000089">
      <w:pPr>
        <w:ind w:left="720" w:firstLine="0"/>
        <w:contextualSpacing w:val="0"/>
        <w:rPr/>
      </w:pPr>
      <w:r w:rsidDel="00000000" w:rsidR="00000000" w:rsidRPr="00000000">
        <w:rPr/>
        <w:drawing>
          <wp:inline distB="114300" distT="114300" distL="114300" distR="114300">
            <wp:extent cx="2447925" cy="2790825"/>
            <wp:effectExtent b="0" l="0" r="0" t="0"/>
            <wp:docPr id="1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4479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3"/>
        <w:contextualSpacing w:val="0"/>
        <w:rPr/>
      </w:pPr>
      <w:bookmarkStart w:colFirst="0" w:colLast="0" w:name="_j8pju86fp1nn" w:id="24"/>
      <w:bookmarkEnd w:id="24"/>
      <w:r w:rsidDel="00000000" w:rsidR="00000000" w:rsidRPr="00000000">
        <w:rPr>
          <w:b w:val="1"/>
          <w:u w:val="single"/>
          <w:rtl w:val="0"/>
        </w:rPr>
        <w:t xml:space="preserve">Home</w:t>
      </w:r>
      <w:r w:rsidDel="00000000" w:rsidR="00000000" w:rsidRPr="00000000">
        <w:rPr>
          <w:rtl w:val="0"/>
        </w:rPr>
      </w:r>
    </w:p>
    <w:p w:rsidR="00000000" w:rsidDel="00000000" w:rsidP="00000000" w:rsidRDefault="00000000" w:rsidRPr="00000000" w14:paraId="0000008B">
      <w:pPr>
        <w:contextualSpacing w:val="0"/>
        <w:rPr>
          <w:b w:val="1"/>
          <w:color w:val="434343"/>
          <w:sz w:val="28"/>
          <w:szCs w:val="28"/>
          <w:u w:val="single"/>
        </w:rPr>
      </w:pPr>
      <w:r w:rsidDel="00000000" w:rsidR="00000000" w:rsidRPr="00000000">
        <w:rPr>
          <w:b w:val="1"/>
          <w:u w:val="single"/>
        </w:rPr>
        <w:drawing>
          <wp:inline distB="114300" distT="114300" distL="114300" distR="114300">
            <wp:extent cx="3733049" cy="3643313"/>
            <wp:effectExtent b="0" l="0" r="0" t="0"/>
            <wp:docPr id="12"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3733049"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b w:val="1"/>
          <w:color w:val="434343"/>
          <w:sz w:val="28"/>
          <w:szCs w:val="28"/>
          <w:u w:val="single"/>
          <w:rtl w:val="0"/>
        </w:rPr>
        <w:t xml:space="preserve">Filtros expandido</w:t>
      </w:r>
      <w:r w:rsidDel="00000000" w:rsidR="00000000" w:rsidRPr="00000000">
        <w:rPr>
          <w:rtl w:val="0"/>
        </w:rPr>
      </w:r>
    </w:p>
    <w:p w:rsidR="00000000" w:rsidDel="00000000" w:rsidP="00000000" w:rsidRDefault="00000000" w:rsidRPr="00000000" w14:paraId="0000008D">
      <w:pPr>
        <w:contextualSpacing w:val="0"/>
        <w:rPr/>
      </w:pPr>
      <w:r w:rsidDel="00000000" w:rsidR="00000000" w:rsidRPr="00000000">
        <w:rPr/>
        <w:drawing>
          <wp:inline distB="114300" distT="114300" distL="114300" distR="114300">
            <wp:extent cx="5943600" cy="5803900"/>
            <wp:effectExtent b="0" l="0" r="0" t="0"/>
            <wp:docPr id="6"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3"/>
        </w:numPr>
        <w:ind w:left="720" w:hanging="360"/>
        <w:rPr>
          <w:u w:val="none"/>
        </w:rPr>
      </w:pPr>
      <w:r w:rsidDel="00000000" w:rsidR="00000000" w:rsidRPr="00000000">
        <w:rPr>
          <w:rtl w:val="0"/>
        </w:rPr>
        <w:t xml:space="preserve">En el input de ranking se sustituyó el número por una cantidad de iconos representativa.</w:t>
      </w:r>
    </w:p>
    <w:p w:rsidR="00000000" w:rsidDel="00000000" w:rsidP="00000000" w:rsidRDefault="00000000" w:rsidRPr="00000000" w14:paraId="0000008F">
      <w:pPr>
        <w:numPr>
          <w:ilvl w:val="0"/>
          <w:numId w:val="3"/>
        </w:numPr>
        <w:ind w:left="720" w:hanging="360"/>
        <w:rPr>
          <w:u w:val="none"/>
        </w:rPr>
      </w:pPr>
      <w:r w:rsidDel="00000000" w:rsidR="00000000" w:rsidRPr="00000000">
        <w:rPr>
          <w:rtl w:val="0"/>
        </w:rPr>
        <w:t xml:space="preserve">Se agregó en el footer un acceso a home, destacados y estrenos. Para no agregar mas cosas a la navbar.</w:t>
      </w:r>
    </w:p>
    <w:p w:rsidR="00000000" w:rsidDel="00000000" w:rsidP="00000000" w:rsidRDefault="00000000" w:rsidRPr="00000000" w14:paraId="00000090">
      <w:pPr>
        <w:pStyle w:val="Heading3"/>
        <w:contextualSpacing w:val="0"/>
        <w:rPr>
          <w:b w:val="1"/>
        </w:rPr>
      </w:pPr>
      <w:bookmarkStart w:colFirst="0" w:colLast="0" w:name="_rha1q5rv6g1b" w:id="25"/>
      <w:bookmarkEnd w:id="25"/>
      <w:r w:rsidDel="00000000" w:rsidR="00000000" w:rsidRPr="00000000">
        <w:rPr>
          <w:b w:val="1"/>
          <w:u w:val="single"/>
          <w:rtl w:val="0"/>
        </w:rPr>
        <w:t xml:space="preserve">Login </w:t>
      </w:r>
      <w:r w:rsidDel="00000000" w:rsidR="00000000" w:rsidRPr="00000000">
        <w:rPr>
          <w:rtl w:val="0"/>
        </w:rPr>
      </w:r>
    </w:p>
    <w:p w:rsidR="00000000" w:rsidDel="00000000" w:rsidP="00000000" w:rsidRDefault="00000000" w:rsidRPr="00000000" w14:paraId="00000091">
      <w:pPr>
        <w:contextualSpacing w:val="0"/>
        <w:rPr/>
      </w:pPr>
      <w:r w:rsidDel="00000000" w:rsidR="00000000" w:rsidRPr="00000000">
        <w:rPr/>
        <w:drawing>
          <wp:inline distB="114300" distT="114300" distL="114300" distR="114300">
            <wp:extent cx="5943600" cy="3733800"/>
            <wp:effectExtent b="0" l="0" r="0" t="0"/>
            <wp:docPr id="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numPr>
          <w:ilvl w:val="0"/>
          <w:numId w:val="6"/>
        </w:numPr>
        <w:ind w:left="720" w:hanging="360"/>
        <w:rPr>
          <w:u w:val="none"/>
        </w:rPr>
      </w:pPr>
      <w:r w:rsidDel="00000000" w:rsidR="00000000" w:rsidRPr="00000000">
        <w:rPr>
          <w:rtl w:val="0"/>
        </w:rPr>
        <w:t xml:space="preserve">Se cambió el orden del nombre de la tienda y el logo. El nuevo orden es vertical. Se agregó en el footer links para poder acceder al home, a destacados y estrenos. </w:t>
      </w:r>
    </w:p>
    <w:p w:rsidR="00000000" w:rsidDel="00000000" w:rsidP="00000000" w:rsidRDefault="00000000" w:rsidRPr="00000000" w14:paraId="00000093">
      <w:pPr>
        <w:numPr>
          <w:ilvl w:val="0"/>
          <w:numId w:val="6"/>
        </w:numPr>
        <w:ind w:left="720" w:hanging="360"/>
        <w:rPr>
          <w:u w:val="none"/>
        </w:rPr>
      </w:pPr>
      <w:r w:rsidDel="00000000" w:rsidR="00000000" w:rsidRPr="00000000">
        <w:rPr>
          <w:rtl w:val="0"/>
        </w:rPr>
        <w:t xml:space="preserve">Se agregaron iconos para diferenciar los inputs de email y password</w:t>
      </w: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rtl w:val="0"/>
        </w:rPr>
      </w:r>
    </w:p>
    <w:p w:rsidR="00000000" w:rsidDel="00000000" w:rsidP="00000000" w:rsidRDefault="00000000" w:rsidRPr="00000000" w14:paraId="00000095">
      <w:pPr>
        <w:contextualSpacing w:val="0"/>
        <w:rPr/>
      </w:pPr>
      <w:r w:rsidDel="00000000" w:rsidR="00000000" w:rsidRPr="00000000">
        <w:rPr>
          <w:rtl w:val="0"/>
        </w:rPr>
      </w:r>
    </w:p>
    <w:p w:rsidR="00000000" w:rsidDel="00000000" w:rsidP="00000000" w:rsidRDefault="00000000" w:rsidRPr="00000000" w14:paraId="00000096">
      <w:pPr>
        <w:contextualSpacing w:val="0"/>
        <w:rPr/>
      </w:pPr>
      <w:r w:rsidDel="00000000" w:rsidR="00000000" w:rsidRPr="00000000">
        <w:rPr>
          <w:rtl w:val="0"/>
        </w:rPr>
      </w:r>
    </w:p>
    <w:p w:rsidR="00000000" w:rsidDel="00000000" w:rsidP="00000000" w:rsidRDefault="00000000" w:rsidRPr="00000000" w14:paraId="00000097">
      <w:pPr>
        <w:contextualSpacing w:val="0"/>
        <w:rPr/>
      </w:pPr>
      <w:r w:rsidDel="00000000" w:rsidR="00000000" w:rsidRPr="00000000">
        <w:rPr>
          <w:rtl w:val="0"/>
        </w:rPr>
      </w:r>
    </w:p>
    <w:p w:rsidR="00000000" w:rsidDel="00000000" w:rsidP="00000000" w:rsidRDefault="00000000" w:rsidRPr="00000000" w14:paraId="00000098">
      <w:pPr>
        <w:pStyle w:val="Heading3"/>
        <w:contextualSpacing w:val="0"/>
        <w:rPr>
          <w:b w:val="1"/>
          <w:u w:val="single"/>
        </w:rPr>
      </w:pPr>
      <w:bookmarkStart w:colFirst="0" w:colLast="0" w:name="_nvp4myx39kyp" w:id="26"/>
      <w:bookmarkEnd w:id="26"/>
      <w:r w:rsidDel="00000000" w:rsidR="00000000" w:rsidRPr="00000000">
        <w:rPr>
          <w:rtl w:val="0"/>
        </w:rPr>
      </w:r>
    </w:p>
    <w:p w:rsidR="00000000" w:rsidDel="00000000" w:rsidP="00000000" w:rsidRDefault="00000000" w:rsidRPr="00000000" w14:paraId="00000099">
      <w:pPr>
        <w:pStyle w:val="Heading3"/>
        <w:contextualSpacing w:val="0"/>
        <w:rPr/>
      </w:pPr>
      <w:bookmarkStart w:colFirst="0" w:colLast="0" w:name="_giutg29kwf8z" w:id="27"/>
      <w:bookmarkEnd w:id="27"/>
      <w:r w:rsidDel="00000000" w:rsidR="00000000" w:rsidRPr="00000000">
        <w:rPr>
          <w:b w:val="1"/>
          <w:u w:val="single"/>
          <w:rtl w:val="0"/>
        </w:rPr>
        <w:t xml:space="preserve">Home con user logueado</w:t>
      </w:r>
      <w:r w:rsidDel="00000000" w:rsidR="00000000" w:rsidRPr="00000000">
        <w:rPr>
          <w:rtl w:val="0"/>
        </w:rPr>
      </w:r>
    </w:p>
    <w:p w:rsidR="00000000" w:rsidDel="00000000" w:rsidP="00000000" w:rsidRDefault="00000000" w:rsidRPr="00000000" w14:paraId="0000009A">
      <w:pPr>
        <w:contextualSpacing w:val="0"/>
        <w:rPr/>
      </w:pPr>
      <w:r w:rsidDel="00000000" w:rsidR="00000000" w:rsidRPr="00000000">
        <w:rPr/>
        <w:drawing>
          <wp:inline distB="114300" distT="114300" distL="114300" distR="114300">
            <wp:extent cx="5943600" cy="5803900"/>
            <wp:effectExtent b="0" l="0" r="0" t="0"/>
            <wp:docPr id="14"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4"/>
        </w:numPr>
        <w:ind w:left="720" w:hanging="360"/>
        <w:rPr>
          <w:u w:val="none"/>
        </w:rPr>
      </w:pPr>
      <w:r w:rsidDel="00000000" w:rsidR="00000000" w:rsidRPr="00000000">
        <w:rPr>
          <w:rtl w:val="0"/>
        </w:rPr>
        <w:t xml:space="preserve">Se agregó una X para dar a entender al usuario que presionando se deslogueará. </w:t>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b w:val="1"/>
          <w:color w:val="434343"/>
          <w:sz w:val="28"/>
          <w:szCs w:val="28"/>
          <w:u w:val="single"/>
        </w:rPr>
      </w:pPr>
      <w:r w:rsidDel="00000000" w:rsidR="00000000" w:rsidRPr="00000000">
        <w:rPr>
          <w:rtl w:val="0"/>
        </w:rPr>
      </w:r>
    </w:p>
    <w:p w:rsidR="00000000" w:rsidDel="00000000" w:rsidP="00000000" w:rsidRDefault="00000000" w:rsidRPr="00000000" w14:paraId="0000009E">
      <w:pPr>
        <w:contextualSpacing w:val="0"/>
        <w:rPr>
          <w:b w:val="1"/>
          <w:color w:val="434343"/>
          <w:sz w:val="28"/>
          <w:szCs w:val="28"/>
          <w:u w:val="single"/>
        </w:rPr>
      </w:pPr>
      <w:r w:rsidDel="00000000" w:rsidR="00000000" w:rsidRPr="00000000">
        <w:rPr>
          <w:rtl w:val="0"/>
        </w:rPr>
      </w:r>
    </w:p>
    <w:p w:rsidR="00000000" w:rsidDel="00000000" w:rsidP="00000000" w:rsidRDefault="00000000" w:rsidRPr="00000000" w14:paraId="0000009F">
      <w:pPr>
        <w:contextualSpacing w:val="0"/>
        <w:rPr>
          <w:b w:val="1"/>
          <w:color w:val="434343"/>
          <w:sz w:val="28"/>
          <w:szCs w:val="28"/>
          <w:u w:val="single"/>
        </w:rPr>
      </w:pPr>
      <w:r w:rsidDel="00000000" w:rsidR="00000000" w:rsidRPr="00000000">
        <w:rPr>
          <w:rtl w:val="0"/>
        </w:rPr>
      </w:r>
    </w:p>
    <w:p w:rsidR="00000000" w:rsidDel="00000000" w:rsidP="00000000" w:rsidRDefault="00000000" w:rsidRPr="00000000" w14:paraId="000000A0">
      <w:pPr>
        <w:contextualSpacing w:val="0"/>
        <w:rPr>
          <w:b w:val="1"/>
          <w:color w:val="434343"/>
          <w:sz w:val="28"/>
          <w:szCs w:val="28"/>
          <w:u w:val="single"/>
        </w:rPr>
      </w:pPr>
      <w:r w:rsidDel="00000000" w:rsidR="00000000" w:rsidRPr="00000000">
        <w:rPr>
          <w:rtl w:val="0"/>
        </w:rPr>
      </w:r>
    </w:p>
    <w:p w:rsidR="00000000" w:rsidDel="00000000" w:rsidP="00000000" w:rsidRDefault="00000000" w:rsidRPr="00000000" w14:paraId="000000A1">
      <w:pPr>
        <w:contextualSpacing w:val="0"/>
        <w:rPr>
          <w:b w:val="1"/>
          <w:color w:val="434343"/>
          <w:sz w:val="28"/>
          <w:szCs w:val="28"/>
          <w:u w:val="single"/>
        </w:rPr>
      </w:pPr>
      <w:r w:rsidDel="00000000" w:rsidR="00000000" w:rsidRPr="00000000">
        <w:rPr>
          <w:b w:val="1"/>
          <w:color w:val="434343"/>
          <w:sz w:val="28"/>
          <w:szCs w:val="28"/>
          <w:u w:val="single"/>
          <w:rtl w:val="0"/>
        </w:rPr>
        <w:t xml:space="preserve">Página dedicada al juego</w:t>
      </w:r>
    </w:p>
    <w:p w:rsidR="00000000" w:rsidDel="00000000" w:rsidP="00000000" w:rsidRDefault="00000000" w:rsidRPr="00000000" w14:paraId="000000A2">
      <w:pPr>
        <w:contextualSpacing w:val="0"/>
        <w:rPr>
          <w:b w:val="1"/>
          <w:color w:val="434343"/>
          <w:sz w:val="28"/>
          <w:szCs w:val="28"/>
          <w:u w:val="single"/>
        </w:rPr>
      </w:pPr>
      <w:r w:rsidDel="00000000" w:rsidR="00000000" w:rsidRPr="00000000">
        <w:rPr>
          <w:b w:val="1"/>
          <w:color w:val="434343"/>
          <w:sz w:val="28"/>
          <w:szCs w:val="28"/>
          <w:u w:val="single"/>
        </w:rPr>
        <w:drawing>
          <wp:inline distB="114300" distT="114300" distL="114300" distR="114300">
            <wp:extent cx="5943600" cy="4851400"/>
            <wp:effectExtent b="0" l="0" r="0" t="0"/>
            <wp:docPr id="15"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contextualSpacing w:val="0"/>
        <w:rPr>
          <w:b w:val="1"/>
          <w:color w:val="434343"/>
          <w:sz w:val="28"/>
          <w:szCs w:val="28"/>
          <w:u w:val="single"/>
        </w:rPr>
      </w:pPr>
      <w:r w:rsidDel="00000000" w:rsidR="00000000" w:rsidRPr="00000000">
        <w:rPr>
          <w:rtl w:val="0"/>
        </w:rPr>
      </w:r>
    </w:p>
    <w:p w:rsidR="00000000" w:rsidDel="00000000" w:rsidP="00000000" w:rsidRDefault="00000000" w:rsidRPr="00000000" w14:paraId="000000A4">
      <w:pPr>
        <w:contextualSpacing w:val="0"/>
        <w:rPr>
          <w:b w:val="1"/>
          <w:color w:val="434343"/>
          <w:sz w:val="28"/>
          <w:szCs w:val="28"/>
          <w:u w:val="single"/>
        </w:rPr>
      </w:pPr>
      <w:r w:rsidDel="00000000" w:rsidR="00000000" w:rsidRPr="00000000">
        <w:rPr>
          <w:rtl w:val="0"/>
        </w:rPr>
      </w:r>
    </w:p>
    <w:p w:rsidR="00000000" w:rsidDel="00000000" w:rsidP="00000000" w:rsidRDefault="00000000" w:rsidRPr="00000000" w14:paraId="000000A5">
      <w:pPr>
        <w:contextualSpacing w:val="0"/>
        <w:rPr>
          <w:b w:val="1"/>
          <w:color w:val="434343"/>
          <w:sz w:val="28"/>
          <w:szCs w:val="28"/>
          <w:u w:val="single"/>
        </w:rPr>
      </w:pPr>
      <w:r w:rsidDel="00000000" w:rsidR="00000000" w:rsidRPr="00000000">
        <w:rPr>
          <w:rtl w:val="0"/>
        </w:rPr>
      </w:r>
    </w:p>
    <w:p w:rsidR="00000000" w:rsidDel="00000000" w:rsidP="00000000" w:rsidRDefault="00000000" w:rsidRPr="00000000" w14:paraId="000000A6">
      <w:pPr>
        <w:contextualSpacing w:val="0"/>
        <w:rPr>
          <w:b w:val="1"/>
          <w:color w:val="434343"/>
          <w:sz w:val="28"/>
          <w:szCs w:val="28"/>
          <w:u w:val="single"/>
        </w:rPr>
      </w:pPr>
      <w:r w:rsidDel="00000000" w:rsidR="00000000" w:rsidRPr="00000000">
        <w:rPr>
          <w:rtl w:val="0"/>
        </w:rPr>
      </w:r>
    </w:p>
    <w:p w:rsidR="00000000" w:rsidDel="00000000" w:rsidP="00000000" w:rsidRDefault="00000000" w:rsidRPr="00000000" w14:paraId="000000A7">
      <w:pPr>
        <w:contextualSpacing w:val="0"/>
        <w:rPr>
          <w:b w:val="1"/>
          <w:color w:val="434343"/>
          <w:sz w:val="28"/>
          <w:szCs w:val="28"/>
          <w:u w:val="single"/>
        </w:rPr>
      </w:pPr>
      <w:r w:rsidDel="00000000" w:rsidR="00000000" w:rsidRPr="00000000">
        <w:rPr>
          <w:rtl w:val="0"/>
        </w:rPr>
      </w:r>
    </w:p>
    <w:p w:rsidR="00000000" w:rsidDel="00000000" w:rsidP="00000000" w:rsidRDefault="00000000" w:rsidRPr="00000000" w14:paraId="000000A8">
      <w:pPr>
        <w:contextualSpacing w:val="0"/>
        <w:rPr>
          <w:b w:val="1"/>
          <w:color w:val="434343"/>
          <w:sz w:val="28"/>
          <w:szCs w:val="28"/>
          <w:u w:val="single"/>
        </w:rPr>
      </w:pPr>
      <w:r w:rsidDel="00000000" w:rsidR="00000000" w:rsidRPr="00000000">
        <w:rPr>
          <w:rtl w:val="0"/>
        </w:rPr>
      </w:r>
    </w:p>
    <w:p w:rsidR="00000000" w:rsidDel="00000000" w:rsidP="00000000" w:rsidRDefault="00000000" w:rsidRPr="00000000" w14:paraId="000000A9">
      <w:pPr>
        <w:contextualSpacing w:val="0"/>
        <w:rPr>
          <w:b w:val="1"/>
          <w:color w:val="434343"/>
          <w:sz w:val="28"/>
          <w:szCs w:val="28"/>
          <w:u w:val="single"/>
        </w:rPr>
      </w:pPr>
      <w:r w:rsidDel="00000000" w:rsidR="00000000" w:rsidRPr="00000000">
        <w:rPr>
          <w:rtl w:val="0"/>
        </w:rPr>
      </w:r>
    </w:p>
    <w:p w:rsidR="00000000" w:rsidDel="00000000" w:rsidP="00000000" w:rsidRDefault="00000000" w:rsidRPr="00000000" w14:paraId="000000AA">
      <w:pPr>
        <w:contextualSpacing w:val="0"/>
        <w:rPr>
          <w:b w:val="1"/>
          <w:color w:val="434343"/>
          <w:sz w:val="28"/>
          <w:szCs w:val="28"/>
          <w:u w:val="single"/>
        </w:rPr>
      </w:pPr>
      <w:r w:rsidDel="00000000" w:rsidR="00000000" w:rsidRPr="00000000">
        <w:rPr>
          <w:rtl w:val="0"/>
        </w:rPr>
      </w:r>
    </w:p>
    <w:p w:rsidR="00000000" w:rsidDel="00000000" w:rsidP="00000000" w:rsidRDefault="00000000" w:rsidRPr="00000000" w14:paraId="000000AB">
      <w:pPr>
        <w:contextualSpacing w:val="0"/>
        <w:rPr>
          <w:b w:val="1"/>
          <w:color w:val="434343"/>
          <w:sz w:val="28"/>
          <w:szCs w:val="28"/>
          <w:u w:val="single"/>
        </w:rPr>
      </w:pPr>
      <w:r w:rsidDel="00000000" w:rsidR="00000000" w:rsidRPr="00000000">
        <w:rPr>
          <w:rtl w:val="0"/>
        </w:rPr>
      </w:r>
    </w:p>
    <w:p w:rsidR="00000000" w:rsidDel="00000000" w:rsidP="00000000" w:rsidRDefault="00000000" w:rsidRPr="00000000" w14:paraId="000000AC">
      <w:pPr>
        <w:contextualSpacing w:val="0"/>
        <w:rPr>
          <w:b w:val="1"/>
          <w:color w:val="434343"/>
          <w:sz w:val="28"/>
          <w:szCs w:val="28"/>
          <w:u w:val="single"/>
        </w:rPr>
      </w:pPr>
      <w:r w:rsidDel="00000000" w:rsidR="00000000" w:rsidRPr="00000000">
        <w:rPr>
          <w:rtl w:val="0"/>
        </w:rPr>
      </w:r>
    </w:p>
    <w:bookmarkStart w:colFirst="0" w:colLast="0" w:name="qmwnhyxfq4jf" w:id="28"/>
    <w:bookmarkEnd w:id="28"/>
    <w:p w:rsidR="00000000" w:rsidDel="00000000" w:rsidP="00000000" w:rsidRDefault="00000000" w:rsidRPr="00000000" w14:paraId="000000AD">
      <w:pPr>
        <w:pStyle w:val="Title"/>
        <w:contextualSpacing w:val="0"/>
        <w:rPr/>
      </w:pPr>
      <w:bookmarkStart w:colFirst="0" w:colLast="0" w:name="_38pskmxruft8" w:id="29"/>
      <w:bookmarkEnd w:id="29"/>
      <w:r w:rsidDel="00000000" w:rsidR="00000000" w:rsidRPr="00000000">
        <w:rPr>
          <w:rtl w:val="0"/>
        </w:rPr>
        <w:t xml:space="preserve">Etapa 4 - Prototipo de alta (Pingendo)</w:t>
      </w:r>
    </w:p>
    <w:p w:rsidR="00000000" w:rsidDel="00000000" w:rsidP="00000000" w:rsidRDefault="00000000" w:rsidRPr="00000000" w14:paraId="000000AE">
      <w:pPr>
        <w:contextualSpacing w:val="0"/>
        <w:rPr/>
      </w:pPr>
      <w:r w:rsidDel="00000000" w:rsidR="00000000" w:rsidRPr="00000000">
        <w:rPr/>
        <w:drawing>
          <wp:inline distB="114300" distT="114300" distL="114300" distR="114300">
            <wp:extent cx="5943600" cy="2628900"/>
            <wp:effectExtent b="0" l="0" r="0" t="0"/>
            <wp:docPr id="20"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8"/>
        </w:numPr>
        <w:ind w:left="720" w:hanging="360"/>
        <w:rPr>
          <w:u w:val="none"/>
        </w:rPr>
      </w:pPr>
      <w:r w:rsidDel="00000000" w:rsidR="00000000" w:rsidRPr="00000000">
        <w:rPr>
          <w:rtl w:val="0"/>
        </w:rPr>
        <w:t xml:space="preserve">Los únicos cambios agregados fueron: destacar las flechas de el carrousel y el indicador de páginas. Al ser blancas y transparentes eran ignoradas por el usuario.</w:t>
      </w:r>
    </w:p>
    <w:p w:rsidR="00000000" w:rsidDel="00000000" w:rsidP="00000000" w:rsidRDefault="00000000" w:rsidRPr="00000000" w14:paraId="000000B0">
      <w:pPr>
        <w:numPr>
          <w:ilvl w:val="0"/>
          <w:numId w:val="8"/>
        </w:numPr>
        <w:ind w:left="720" w:hanging="360"/>
        <w:rPr>
          <w:u w:val="none"/>
        </w:rPr>
      </w:pPr>
      <w:r w:rsidDel="00000000" w:rsidR="00000000" w:rsidRPr="00000000">
        <w:rPr>
          <w:rtl w:val="0"/>
        </w:rPr>
        <w:t xml:space="preserve">Funcionalidades implementadas:</w:t>
      </w:r>
    </w:p>
    <w:p w:rsidR="00000000" w:rsidDel="00000000" w:rsidP="00000000" w:rsidRDefault="00000000" w:rsidRPr="00000000" w14:paraId="000000B1">
      <w:pPr>
        <w:numPr>
          <w:ilvl w:val="1"/>
          <w:numId w:val="8"/>
        </w:numPr>
        <w:ind w:left="1440" w:hanging="360"/>
        <w:rPr>
          <w:u w:val="none"/>
        </w:rPr>
      </w:pPr>
      <w:r w:rsidDel="00000000" w:rsidR="00000000" w:rsidRPr="00000000">
        <w:rPr>
          <w:rtl w:val="0"/>
        </w:rPr>
        <w:t xml:space="preserve">Home -&gt; Login</w:t>
      </w:r>
    </w:p>
    <w:p w:rsidR="00000000" w:rsidDel="00000000" w:rsidP="00000000" w:rsidRDefault="00000000" w:rsidRPr="00000000" w14:paraId="000000B2">
      <w:pPr>
        <w:numPr>
          <w:ilvl w:val="1"/>
          <w:numId w:val="8"/>
        </w:numPr>
        <w:ind w:left="1440" w:hanging="360"/>
        <w:rPr>
          <w:u w:val="none"/>
        </w:rPr>
      </w:pPr>
      <w:r w:rsidDel="00000000" w:rsidR="00000000" w:rsidRPr="00000000">
        <w:rPr>
          <w:rtl w:val="0"/>
        </w:rPr>
        <w:t xml:space="preserve">Login -&gt; Usuario Logueado</w:t>
      </w:r>
    </w:p>
    <w:p w:rsidR="00000000" w:rsidDel="00000000" w:rsidP="00000000" w:rsidRDefault="00000000" w:rsidRPr="00000000" w14:paraId="000000B3">
      <w:pPr>
        <w:numPr>
          <w:ilvl w:val="1"/>
          <w:numId w:val="8"/>
        </w:numPr>
        <w:ind w:left="1440" w:hanging="360"/>
        <w:rPr>
          <w:u w:val="none"/>
        </w:rPr>
      </w:pPr>
      <w:r w:rsidDel="00000000" w:rsidR="00000000" w:rsidRPr="00000000">
        <w:rPr>
          <w:rtl w:val="0"/>
        </w:rPr>
        <w:t xml:space="preserve">Home -&gt; Juego 4 en línea</w:t>
      </w:r>
    </w:p>
    <w:p w:rsidR="00000000" w:rsidDel="00000000" w:rsidP="00000000" w:rsidRDefault="00000000" w:rsidRPr="00000000" w14:paraId="000000B4">
      <w:pPr>
        <w:numPr>
          <w:ilvl w:val="1"/>
          <w:numId w:val="8"/>
        </w:numPr>
        <w:ind w:left="1440" w:hanging="360"/>
        <w:rPr>
          <w:u w:val="none"/>
        </w:rPr>
      </w:pPr>
      <w:r w:rsidDel="00000000" w:rsidR="00000000" w:rsidRPr="00000000">
        <w:rPr>
          <w:rtl w:val="0"/>
        </w:rPr>
        <w:t xml:space="preserve">Usuario logueado -&gt; Login (deslogueo)</w:t>
      </w:r>
    </w:p>
    <w:p w:rsidR="00000000" w:rsidDel="00000000" w:rsidP="00000000" w:rsidRDefault="00000000" w:rsidRPr="00000000" w14:paraId="000000B5">
      <w:pPr>
        <w:numPr>
          <w:ilvl w:val="1"/>
          <w:numId w:val="8"/>
        </w:numPr>
        <w:ind w:left="1440" w:hanging="360"/>
        <w:rPr>
          <w:u w:val="none"/>
        </w:rPr>
      </w:pPr>
      <w:r w:rsidDel="00000000" w:rsidR="00000000" w:rsidRPr="00000000">
        <w:rPr>
          <w:rtl w:val="0"/>
        </w:rPr>
        <w:t xml:space="preserve">Login -&gt; Home</w:t>
      </w:r>
    </w:p>
    <w:p w:rsidR="00000000" w:rsidDel="00000000" w:rsidP="00000000" w:rsidRDefault="00000000" w:rsidRPr="00000000" w14:paraId="000000B6">
      <w:pPr>
        <w:contextualSpacing w:val="0"/>
        <w:rPr/>
      </w:pPr>
      <w:r w:rsidDel="00000000" w:rsidR="00000000" w:rsidRPr="00000000">
        <w:rPr>
          <w:rtl w:val="0"/>
        </w:rPr>
      </w:r>
    </w:p>
    <w:p w:rsidR="00000000" w:rsidDel="00000000" w:rsidP="00000000" w:rsidRDefault="00000000" w:rsidRPr="00000000" w14:paraId="000000B7">
      <w:pPr>
        <w:contextualSpacing w:val="0"/>
        <w:rPr/>
      </w:pPr>
      <w:hyperlink r:id="rId26">
        <w:r w:rsidDel="00000000" w:rsidR="00000000" w:rsidRPr="00000000">
          <w:rPr>
            <w:color w:val="1155cc"/>
            <w:u w:val="single"/>
            <w:rtl w:val="0"/>
          </w:rPr>
          <w:t xml:space="preserve">https://samantatorrez.github.io/Visualizacion/prototipo/index.html</w:t>
        </w:r>
      </w:hyperlink>
      <w:r w:rsidDel="00000000" w:rsidR="00000000" w:rsidRPr="00000000">
        <w:rPr>
          <w:rtl w:val="0"/>
        </w:rPr>
      </w:r>
    </w:p>
    <w:p w:rsidR="00000000" w:rsidDel="00000000" w:rsidP="00000000" w:rsidRDefault="00000000" w:rsidRPr="00000000" w14:paraId="000000B8">
      <w:pPr>
        <w:contextualSpacing w:val="0"/>
        <w:rPr/>
      </w:pPr>
      <w:hyperlink r:id="rId27">
        <w:r w:rsidDel="00000000" w:rsidR="00000000" w:rsidRPr="00000000">
          <w:rPr>
            <w:color w:val="1155cc"/>
            <w:u w:val="single"/>
            <w:rtl w:val="0"/>
          </w:rPr>
          <w:t xml:space="preserve">https://samantatorrez.github.io/Visualizacion/prototipo/login.html</w:t>
        </w:r>
      </w:hyperlink>
      <w:r w:rsidDel="00000000" w:rsidR="00000000" w:rsidRPr="00000000">
        <w:rPr>
          <w:rtl w:val="0"/>
        </w:rPr>
      </w:r>
    </w:p>
    <w:p w:rsidR="00000000" w:rsidDel="00000000" w:rsidP="00000000" w:rsidRDefault="00000000" w:rsidRPr="00000000" w14:paraId="000000B9">
      <w:pPr>
        <w:contextualSpacing w:val="0"/>
        <w:rPr/>
      </w:pPr>
      <w:hyperlink r:id="rId28">
        <w:r w:rsidDel="00000000" w:rsidR="00000000" w:rsidRPr="00000000">
          <w:rPr>
            <w:color w:val="1155cc"/>
            <w:u w:val="single"/>
            <w:rtl w:val="0"/>
          </w:rPr>
          <w:t xml:space="preserve">https://samantatorrez.github.io/Visualizacion/prototipo/logueado.html</w:t>
        </w:r>
      </w:hyperlink>
      <w:r w:rsidDel="00000000" w:rsidR="00000000" w:rsidRPr="00000000">
        <w:rPr>
          <w:rtl w:val="0"/>
        </w:rPr>
      </w:r>
    </w:p>
    <w:p w:rsidR="00000000" w:rsidDel="00000000" w:rsidP="00000000" w:rsidRDefault="00000000" w:rsidRPr="00000000" w14:paraId="000000BA">
      <w:pPr>
        <w:contextualSpacing w:val="0"/>
        <w:rPr/>
      </w:pPr>
      <w:hyperlink r:id="rId29">
        <w:r w:rsidDel="00000000" w:rsidR="00000000" w:rsidRPr="00000000">
          <w:rPr>
            <w:color w:val="1155cc"/>
            <w:u w:val="single"/>
            <w:rtl w:val="0"/>
          </w:rPr>
          <w:t xml:space="preserve">https://samantatorrez.github.io/Visualizacion/prototipo/juego.html</w:t>
        </w:r>
      </w:hyperlink>
      <w:r w:rsidDel="00000000" w:rsidR="00000000" w:rsidRPr="00000000">
        <w:rPr>
          <w:rtl w:val="0"/>
        </w:rPr>
      </w:r>
    </w:p>
    <w:p w:rsidR="00000000" w:rsidDel="00000000" w:rsidP="00000000" w:rsidRDefault="00000000" w:rsidRPr="00000000" w14:paraId="000000BB">
      <w:pPr>
        <w:contextualSpacing w:val="0"/>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9.png"/><Relationship Id="rId21" Type="http://schemas.openxmlformats.org/officeDocument/2006/relationships/image" Target="media/image5.png"/><Relationship Id="rId24" Type="http://schemas.openxmlformats.org/officeDocument/2006/relationships/image" Target="media/image3.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jpg"/><Relationship Id="rId26" Type="http://schemas.openxmlformats.org/officeDocument/2006/relationships/hyperlink" Target="https://samantatorrez.github.io/Visualizacion/prototipo/index.html" TargetMode="External"/><Relationship Id="rId25" Type="http://schemas.openxmlformats.org/officeDocument/2006/relationships/image" Target="media/image6.png"/><Relationship Id="rId28" Type="http://schemas.openxmlformats.org/officeDocument/2006/relationships/hyperlink" Target="https://samantatorrez.github.io/Visualizacion/prototipo/logueado.html" TargetMode="External"/><Relationship Id="rId27" Type="http://schemas.openxmlformats.org/officeDocument/2006/relationships/hyperlink" Target="https://samantatorrez.github.io/Visualizacion/prototipo/login.html" TargetMode="External"/><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hyperlink" Target="https://samantatorrez.github.io/Visualizacion/prototipo/juego.html" TargetMode="External"/><Relationship Id="rId7" Type="http://schemas.openxmlformats.org/officeDocument/2006/relationships/image" Target="media/image14.png"/><Relationship Id="rId8" Type="http://schemas.openxmlformats.org/officeDocument/2006/relationships/image" Target="media/image20.jpg"/><Relationship Id="rId11" Type="http://schemas.openxmlformats.org/officeDocument/2006/relationships/image" Target="media/image16.jpg"/><Relationship Id="rId10" Type="http://schemas.openxmlformats.org/officeDocument/2006/relationships/image" Target="media/image18.jpg"/><Relationship Id="rId13" Type="http://schemas.openxmlformats.org/officeDocument/2006/relationships/image" Target="media/image1.png"/><Relationship Id="rId12" Type="http://schemas.openxmlformats.org/officeDocument/2006/relationships/image" Target="media/image19.jpg"/><Relationship Id="rId15" Type="http://schemas.openxmlformats.org/officeDocument/2006/relationships/image" Target="media/image4.png"/><Relationship Id="rId14" Type="http://schemas.openxmlformats.org/officeDocument/2006/relationships/image" Target="media/image8.png"/><Relationship Id="rId17" Type="http://schemas.openxmlformats.org/officeDocument/2006/relationships/image" Target="media/image10.png"/><Relationship Id="rId16" Type="http://schemas.openxmlformats.org/officeDocument/2006/relationships/image" Target="media/image13.png"/><Relationship Id="rId19" Type="http://schemas.openxmlformats.org/officeDocument/2006/relationships/image" Target="media/image12.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